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73C6497" w14:textId="1D1EDBC1" w:rsidR="00C02637" w:rsidRDefault="00C02637" w:rsidP="004D4D07">
      <w:pPr>
        <w:jc w:val="left"/>
        <w:rPr>
          <w:rFonts w:ascii="SimSun" w:eastAsia="SimSun" w:hAnsi="SimSun"/>
          <w:szCs w:val="21"/>
        </w:rPr>
      </w:pPr>
      <w:r>
        <w:rPr>
          <w:rFonts w:ascii="SimSun" w:eastAsia="SimSun" w:hAnsi="SimSun" w:hint="eastAsia"/>
          <w:szCs w:val="21"/>
        </w:rPr>
        <w:t>哈三中中文模拟联合国社团内部讲义——如何对付傻逼</w:t>
      </w:r>
    </w:p>
    <w:p w14:paraId="09C18532" w14:textId="77777777" w:rsidR="00593ADA" w:rsidRPr="00D81AB4" w:rsidRDefault="00593ADA" w:rsidP="004D4D07">
      <w:pPr>
        <w:jc w:val="left"/>
        <w:rPr>
          <w:rFonts w:ascii="SimSun" w:eastAsia="SimSun" w:hAnsi="SimSun"/>
          <w:szCs w:val="21"/>
        </w:rPr>
      </w:pPr>
      <w:r w:rsidRPr="00D81AB4">
        <w:rPr>
          <w:rFonts w:ascii="SimSun" w:eastAsia="SimSun" w:hAnsi="SimSun" w:hint="eastAsia"/>
          <w:szCs w:val="21"/>
        </w:rPr>
        <w:t>如果用一个词去评价现在的模拟联合国会议的话，那么这个词一定是“世风日下”</w:t>
      </w:r>
    </w:p>
    <w:p w14:paraId="601F93CC" w14:textId="77777777" w:rsidR="00593ADA" w:rsidRPr="00D81AB4" w:rsidRDefault="00593ADA" w:rsidP="004D4D07">
      <w:pPr>
        <w:jc w:val="left"/>
        <w:rPr>
          <w:rFonts w:ascii="SimSun" w:eastAsia="SimSun" w:hAnsi="SimSun"/>
          <w:szCs w:val="21"/>
        </w:rPr>
      </w:pPr>
      <w:r w:rsidRPr="00D81AB4">
        <w:rPr>
          <w:rFonts w:ascii="SimSun" w:eastAsia="SimSun" w:hAnsi="SimSun" w:hint="eastAsia"/>
          <w:szCs w:val="21"/>
        </w:rPr>
        <w:t>背景文件发布与开会之间的距离越来越短；立场文件永远交不齐；一个学期刷三四场会议并以此为荣；拿着各个组委会的钱全国各地的做学团；没开过几场会的人当主席团；没有足够的参会经验的学校就开始办会，……</w:t>
      </w:r>
    </w:p>
    <w:p w14:paraId="3675E1A3" w14:textId="77777777" w:rsidR="00593ADA" w:rsidRDefault="00A55570" w:rsidP="004D4D07">
      <w:pPr>
        <w:jc w:val="left"/>
        <w:rPr>
          <w:rFonts w:ascii="SimSun" w:eastAsia="SimSun" w:hAnsi="SimSun"/>
          <w:szCs w:val="21"/>
        </w:rPr>
      </w:pPr>
      <w:r w:rsidRPr="00D81AB4">
        <w:rPr>
          <w:rFonts w:ascii="SimSun" w:eastAsia="SimSun" w:hAnsi="SimSun" w:hint="eastAsia"/>
          <w:szCs w:val="21"/>
        </w:rPr>
        <w:t>本讲义从会前的角度出发，探讨会前准备之中容易出现的问题和对应的对策</w:t>
      </w:r>
    </w:p>
    <w:p w14:paraId="781AFC4F" w14:textId="3839FB0D" w:rsidR="004857BB" w:rsidRDefault="004857BB" w:rsidP="004D4D07">
      <w:pPr>
        <w:jc w:val="left"/>
        <w:rPr>
          <w:rFonts w:ascii="SimSun" w:eastAsia="SimSun" w:hAnsi="SimSun"/>
          <w:szCs w:val="21"/>
        </w:rPr>
      </w:pPr>
      <w:r>
        <w:rPr>
          <w:rFonts w:ascii="SimSun" w:eastAsia="SimSun" w:hAnsi="SimSun" w:hint="eastAsia"/>
          <w:szCs w:val="21"/>
        </w:rPr>
        <w:t>如果你能完全领会本讲义的核心宗旨，并且能够结合尚雨博同学的《写在PKUNMUN之后》，我能够保证你能够在北大、复旦这样的大会的常规委员会之中，拿到不亚于最佳立场文件的奖项，当然如果你没有拿奖，可能意味着“这届主席团不行”或者“你不行”，希望大家提高智商不要参加毫无意义的会议，同时能够尽可能完善自我去大会刷奖。</w:t>
      </w:r>
    </w:p>
    <w:p w14:paraId="3E5AB0B6" w14:textId="4B0AA1F5" w:rsidR="004857BB" w:rsidRPr="00D81AB4" w:rsidRDefault="004857BB" w:rsidP="004D4D07">
      <w:pPr>
        <w:jc w:val="left"/>
        <w:rPr>
          <w:rFonts w:ascii="SimSun" w:eastAsia="SimSun" w:hAnsi="SimSun"/>
          <w:szCs w:val="21"/>
        </w:rPr>
      </w:pPr>
      <w:r>
        <w:rPr>
          <w:rFonts w:ascii="SimSun" w:eastAsia="SimSun" w:hAnsi="SimSun" w:hint="eastAsia"/>
          <w:szCs w:val="21"/>
        </w:rPr>
        <w:t>中文委的荣光，就在你的手中。</w:t>
      </w:r>
    </w:p>
    <w:p w14:paraId="635DEC99" w14:textId="77777777" w:rsidR="00A55570" w:rsidRPr="00D81AB4" w:rsidRDefault="00A55570" w:rsidP="004D4D07">
      <w:pPr>
        <w:jc w:val="left"/>
        <w:rPr>
          <w:rFonts w:ascii="SimSun" w:eastAsia="SimSun" w:hAnsi="SimSun"/>
          <w:szCs w:val="21"/>
        </w:rPr>
      </w:pPr>
      <w:r w:rsidRPr="00D81AB4">
        <w:rPr>
          <w:rFonts w:ascii="SimSun" w:eastAsia="SimSun" w:hAnsi="SimSun" w:hint="eastAsia"/>
          <w:szCs w:val="21"/>
        </w:rPr>
        <w:t>资料调研</w:t>
      </w:r>
    </w:p>
    <w:p w14:paraId="254AA73D" w14:textId="77777777" w:rsidR="00A55570" w:rsidRPr="00D81AB4" w:rsidRDefault="00A55570" w:rsidP="004D4D07">
      <w:pPr>
        <w:jc w:val="left"/>
        <w:rPr>
          <w:rFonts w:ascii="SimSun" w:eastAsia="SimSun" w:hAnsi="SimSun"/>
          <w:szCs w:val="21"/>
        </w:rPr>
      </w:pPr>
      <w:r w:rsidRPr="00D81AB4">
        <w:rPr>
          <w:rFonts w:ascii="SimSun" w:eastAsia="SimSun" w:hAnsi="SimSun" w:hint="eastAsia"/>
          <w:szCs w:val="21"/>
        </w:rPr>
        <w:t>立场文件</w:t>
      </w:r>
    </w:p>
    <w:p w14:paraId="3BFE9A17" w14:textId="77777777" w:rsidR="00A55570" w:rsidRPr="00D81AB4" w:rsidRDefault="00A55570" w:rsidP="004D4D07">
      <w:pPr>
        <w:jc w:val="left"/>
        <w:rPr>
          <w:rFonts w:ascii="SimSun" w:eastAsia="SimSun" w:hAnsi="SimSun"/>
          <w:szCs w:val="21"/>
        </w:rPr>
      </w:pPr>
      <w:r w:rsidRPr="00D81AB4">
        <w:rPr>
          <w:rFonts w:ascii="SimSun" w:eastAsia="SimSun" w:hAnsi="SimSun" w:hint="eastAsia"/>
          <w:szCs w:val="21"/>
        </w:rPr>
        <w:t>委员会群</w:t>
      </w:r>
    </w:p>
    <w:p w14:paraId="316A3069" w14:textId="77777777" w:rsidR="00A55570" w:rsidRPr="00D81AB4" w:rsidRDefault="00A55570" w:rsidP="004D4D07">
      <w:pPr>
        <w:jc w:val="left"/>
        <w:rPr>
          <w:rFonts w:ascii="SimSun" w:eastAsia="SimSun" w:hAnsi="SimSun"/>
          <w:szCs w:val="21"/>
        </w:rPr>
      </w:pPr>
      <w:r w:rsidRPr="00D81AB4">
        <w:rPr>
          <w:rFonts w:ascii="SimSun" w:eastAsia="SimSun" w:hAnsi="SimSun" w:hint="eastAsia"/>
          <w:szCs w:val="21"/>
        </w:rPr>
        <w:t>单独磋商</w:t>
      </w:r>
    </w:p>
    <w:p w14:paraId="51CFEDA2" w14:textId="77777777" w:rsidR="00A55570" w:rsidRPr="00D81AB4" w:rsidRDefault="00A55570" w:rsidP="004D4D07">
      <w:pPr>
        <w:jc w:val="left"/>
        <w:rPr>
          <w:rFonts w:ascii="SimSun" w:eastAsia="SimSun" w:hAnsi="SimSun"/>
          <w:szCs w:val="21"/>
        </w:rPr>
        <w:sectPr w:rsidR="00A55570" w:rsidRPr="00D81AB4">
          <w:pgSz w:w="11906" w:h="16838"/>
          <w:pgMar w:top="1440" w:right="1800" w:bottom="1440" w:left="1800" w:header="851" w:footer="992" w:gutter="0"/>
          <w:cols w:space="720"/>
          <w:docGrid w:type="lines" w:linePitch="312"/>
        </w:sectPr>
      </w:pPr>
      <w:r w:rsidRPr="00D81AB4">
        <w:rPr>
          <w:rFonts w:ascii="SimSun" w:eastAsia="SimSun" w:hAnsi="SimSun" w:hint="eastAsia"/>
          <w:szCs w:val="21"/>
        </w:rPr>
        <w:t>单代双代</w:t>
      </w:r>
    </w:p>
    <w:p w14:paraId="30DC3040" w14:textId="77777777" w:rsidR="004D4D07" w:rsidRPr="00D81AB4" w:rsidRDefault="004D4D07" w:rsidP="004D4D07">
      <w:pPr>
        <w:jc w:val="left"/>
        <w:rPr>
          <w:rFonts w:ascii="SimSun" w:eastAsia="SimSun" w:hAnsi="SimSun"/>
          <w:szCs w:val="21"/>
        </w:rPr>
      </w:pPr>
      <w:r w:rsidRPr="00D81AB4">
        <w:rPr>
          <w:rFonts w:ascii="SimSun" w:eastAsia="SimSun" w:hAnsi="SimSun" w:hint="eastAsia"/>
          <w:szCs w:val="21"/>
        </w:rPr>
        <w:lastRenderedPageBreak/>
        <w:t>一：资料调研</w:t>
      </w:r>
    </w:p>
    <w:p w14:paraId="0A33DD45" w14:textId="77777777" w:rsidR="00593ADA" w:rsidRPr="00D81AB4" w:rsidRDefault="00593ADA" w:rsidP="004D4D07">
      <w:pPr>
        <w:jc w:val="left"/>
        <w:rPr>
          <w:rFonts w:ascii="SimSun" w:eastAsia="SimSun" w:hAnsi="SimSun"/>
          <w:szCs w:val="21"/>
        </w:rPr>
      </w:pPr>
      <w:r w:rsidRPr="00D81AB4">
        <w:rPr>
          <w:rFonts w:ascii="SimSun" w:eastAsia="SimSun" w:hAnsi="SimSun" w:hint="eastAsia"/>
          <w:szCs w:val="21"/>
        </w:rPr>
        <w:t>资料调研</w:t>
      </w:r>
      <w:r w:rsidR="00A55570" w:rsidRPr="00D81AB4">
        <w:rPr>
          <w:rFonts w:ascii="SimSun" w:eastAsia="SimSun" w:hAnsi="SimSun" w:hint="eastAsia"/>
          <w:szCs w:val="21"/>
        </w:rPr>
        <w:t>是会前最重要的环节之一，但是也是很多人做的最不好的环节之一。</w:t>
      </w:r>
      <w:r w:rsidRPr="00D81AB4">
        <w:rPr>
          <w:rFonts w:ascii="SimSun" w:eastAsia="SimSun" w:hAnsi="SimSun" w:hint="eastAsia"/>
          <w:szCs w:val="21"/>
        </w:rPr>
        <w:t>知模和巡模们</w:t>
      </w:r>
      <w:r w:rsidR="00A55570" w:rsidRPr="00D81AB4">
        <w:rPr>
          <w:rFonts w:ascii="SimSun" w:eastAsia="SimSun" w:hAnsi="SimSun" w:hint="eastAsia"/>
          <w:szCs w:val="21"/>
        </w:rPr>
        <w:t>口口声声说自己多么学术，但是连联合国安全理事会最基本的权责及其表达都整不明白（来源于H省Q市的J开头的某会议安理会主席团），就是源于会前资料调研的缺失。在后面的内容之中，我们就要考虑在开会之前，甚至背景文件下发之前，如何合理的进行本次会议的第一轮准备</w:t>
      </w:r>
    </w:p>
    <w:p w14:paraId="02BC67A1" w14:textId="77777777" w:rsidR="004D4D07" w:rsidRPr="00D81AB4" w:rsidRDefault="004D4D07" w:rsidP="004D4D07">
      <w:pPr>
        <w:jc w:val="left"/>
        <w:rPr>
          <w:rFonts w:ascii="SimSun" w:eastAsia="SimSun" w:hAnsi="SimSun"/>
          <w:szCs w:val="21"/>
        </w:rPr>
      </w:pPr>
      <w:r w:rsidRPr="00D81AB4">
        <w:rPr>
          <w:rFonts w:ascii="SimSun" w:eastAsia="SimSun" w:hAnsi="SimSun" w:hint="eastAsia"/>
          <w:szCs w:val="21"/>
        </w:rPr>
        <w:t>（甲）：委员会权责</w:t>
      </w:r>
    </w:p>
    <w:p w14:paraId="10E02A83" w14:textId="77777777" w:rsidR="004D4D07" w:rsidRPr="00D81AB4" w:rsidRDefault="004D4D07" w:rsidP="004D4D07">
      <w:pPr>
        <w:jc w:val="left"/>
        <w:rPr>
          <w:rFonts w:ascii="SimSun" w:eastAsia="SimSun" w:hAnsi="SimSun"/>
          <w:szCs w:val="21"/>
        </w:rPr>
      </w:pPr>
      <w:r w:rsidRPr="00D81AB4">
        <w:rPr>
          <w:rFonts w:ascii="SimSun" w:eastAsia="SimSun" w:hAnsi="SimSun" w:hint="eastAsia"/>
          <w:szCs w:val="21"/>
        </w:rPr>
        <w:t>既然我们是模拟联合国，不是模型联盟或是模特联合会，我们就要尊重最基本的联合国的结构和框架，不要动不动就是扔炸弹、甩经济援助、派遣啥啥部队，这样的行为是很low的，因而我们要在会前详细的分析本委员会的相关职能。这里我们用到的网站一共有两个，一个是联合国官方网站，我们需要在联合国官网里面了解最基本的联合国组织结构框架</w:t>
      </w:r>
    </w:p>
    <w:p w14:paraId="02CB9EB7" w14:textId="77777777" w:rsidR="004D4D07" w:rsidRPr="00D81AB4" w:rsidRDefault="004D4D07" w:rsidP="004D4D07">
      <w:pPr>
        <w:jc w:val="left"/>
        <w:rPr>
          <w:rFonts w:ascii="SimSun" w:eastAsia="SimSun" w:hAnsi="SimSun"/>
          <w:szCs w:val="21"/>
        </w:rPr>
      </w:pPr>
      <w:r w:rsidRPr="00D81AB4">
        <w:rPr>
          <w:rFonts w:ascii="SimSun" w:eastAsia="SimSun" w:hAnsi="SimSun" w:hint="eastAsia"/>
          <w:noProof/>
          <w:szCs w:val="21"/>
        </w:rPr>
        <w:drawing>
          <wp:inline distT="0" distB="0" distL="0" distR="0" wp14:anchorId="1949F50A" wp14:editId="454A4ABD">
            <wp:extent cx="5274310" cy="340741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6-08-28 下午1.07.29.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407410"/>
                    </a:xfrm>
                    <a:prstGeom prst="rect">
                      <a:avLst/>
                    </a:prstGeom>
                  </pic:spPr>
                </pic:pic>
              </a:graphicData>
            </a:graphic>
          </wp:inline>
        </w:drawing>
      </w:r>
    </w:p>
    <w:p w14:paraId="589482A8" w14:textId="77777777" w:rsidR="004D4D07" w:rsidRPr="00D81AB4" w:rsidRDefault="004D4D07" w:rsidP="004D4D07">
      <w:pPr>
        <w:jc w:val="left"/>
        <w:rPr>
          <w:rFonts w:ascii="SimSun" w:eastAsia="SimSun" w:hAnsi="SimSun"/>
          <w:szCs w:val="21"/>
        </w:rPr>
      </w:pPr>
      <w:r w:rsidRPr="00D81AB4">
        <w:rPr>
          <w:rFonts w:ascii="SimSun" w:eastAsia="SimSun" w:hAnsi="SimSun" w:hint="eastAsia"/>
          <w:szCs w:val="21"/>
        </w:rPr>
        <w:t>上面那个就是官网上下载的PDF的截图，通过这个图我们可以了解最基本的联合国系统的组织结构，便于在会议之中和文件之中调用其他的组织机构。</w:t>
      </w:r>
    </w:p>
    <w:p w14:paraId="54655F5E" w14:textId="22C118BC" w:rsidR="004D4D07" w:rsidRPr="00D81AB4" w:rsidRDefault="004D4D07" w:rsidP="004D4D07">
      <w:pPr>
        <w:jc w:val="left"/>
        <w:rPr>
          <w:rFonts w:ascii="SimSun" w:eastAsia="SimSun" w:hAnsi="SimSun"/>
          <w:szCs w:val="21"/>
        </w:rPr>
      </w:pPr>
      <w:r w:rsidRPr="00D81AB4">
        <w:rPr>
          <w:rFonts w:ascii="SimSun" w:eastAsia="SimSun" w:hAnsi="SimSun" w:hint="eastAsia"/>
          <w:szCs w:val="21"/>
        </w:rPr>
        <w:t>其次，我们要访问你所开的委员会的官方网站，在这里，每个官网都会有一个类似于简介的东西；在每个简介中，我们最需要关注的是该委员会的能够做出的行动的前面的动词。协调、加强、帮助、建立、建设等等，这些不同的动词承载了不同委员会之间的职能，需要我们进行更加专业的分析（这个分析</w:t>
      </w:r>
      <w:r w:rsidR="00815C50" w:rsidRPr="00D81AB4">
        <w:rPr>
          <w:rFonts w:ascii="SimSun" w:eastAsia="SimSun" w:hAnsi="SimSun" w:hint="eastAsia"/>
          <w:szCs w:val="21"/>
        </w:rPr>
        <w:t>请参考本节丙部分</w:t>
      </w:r>
      <w:r w:rsidRPr="00D81AB4">
        <w:rPr>
          <w:rFonts w:ascii="SimSun" w:eastAsia="SimSun" w:hAnsi="SimSun" w:hint="eastAsia"/>
          <w:szCs w:val="21"/>
        </w:rPr>
        <w:t>）。</w:t>
      </w:r>
    </w:p>
    <w:p w14:paraId="50087F0D" w14:textId="77777777" w:rsidR="004D4D07" w:rsidRPr="00D81AB4" w:rsidRDefault="004D4D07" w:rsidP="004D4D07">
      <w:pPr>
        <w:jc w:val="left"/>
        <w:rPr>
          <w:rFonts w:ascii="SimSun" w:eastAsia="SimSun" w:hAnsi="SimSun"/>
          <w:szCs w:val="21"/>
        </w:rPr>
      </w:pPr>
      <w:r w:rsidRPr="00D81AB4">
        <w:rPr>
          <w:rFonts w:ascii="SimSun" w:eastAsia="SimSun" w:hAnsi="SimSun" w:hint="eastAsia"/>
          <w:szCs w:val="21"/>
        </w:rPr>
        <w:t>（乙）：议题拆分</w:t>
      </w:r>
    </w:p>
    <w:p w14:paraId="70FEF0C2" w14:textId="1F3F9240" w:rsidR="004D4D07" w:rsidRPr="00D81AB4" w:rsidRDefault="004D4D07" w:rsidP="004D4D07">
      <w:pPr>
        <w:jc w:val="left"/>
        <w:rPr>
          <w:rFonts w:ascii="SimSun" w:eastAsia="SimSun" w:hAnsi="SimSun"/>
          <w:szCs w:val="21"/>
        </w:rPr>
      </w:pPr>
      <w:r w:rsidRPr="00D81AB4">
        <w:rPr>
          <w:rFonts w:ascii="SimSun" w:eastAsia="SimSun" w:hAnsi="SimSun" w:hint="eastAsia"/>
          <w:szCs w:val="21"/>
        </w:rPr>
        <w:t>每场会议的议题，都可以拆分为相关的小议题，</w:t>
      </w:r>
      <w:r w:rsidR="00B12EC8" w:rsidRPr="00D81AB4">
        <w:rPr>
          <w:rFonts w:ascii="SimSun" w:eastAsia="SimSun" w:hAnsi="SimSun" w:hint="eastAsia"/>
          <w:szCs w:val="21"/>
        </w:rPr>
        <w:t>第一种拆分方法就是修改主语和宾语进行排列组合，</w:t>
      </w:r>
      <w:r w:rsidRPr="00D81AB4">
        <w:rPr>
          <w:rFonts w:ascii="SimSun" w:eastAsia="SimSun" w:hAnsi="SimSun" w:hint="eastAsia"/>
          <w:szCs w:val="21"/>
        </w:rPr>
        <w:t>比如哈师大附中十月会2016的</w:t>
      </w:r>
      <w:r w:rsidR="00B12EC8" w:rsidRPr="00D81AB4">
        <w:rPr>
          <w:rFonts w:ascii="SimSun" w:eastAsia="SimSun" w:hAnsi="SimSun" w:hint="eastAsia"/>
          <w:szCs w:val="21"/>
        </w:rPr>
        <w:t>联合国大会第三委员会的议题：欧洲难民危机，就可以进行如下的拆分：欧洲（______）难民问题和欧洲难民（______）问题，前一个括号里面可以是儿童、老年、妇女等，后一个括号里面可以是人权、人居环境、食品、健康等等。在这样修改主语和宾语之后，我们就可以将整个问题分成不同的小部分，对每个小部分进行分析和准备，比如开会过程中的“X国代表动议一个有主持核心磋商，总时长10分钟，每位代表1分钟，讨论关于‘欧洲难民儿童的教育问题’”这样的动议，其实都是从本</w:t>
      </w:r>
      <w:r w:rsidR="00FF4A7A" w:rsidRPr="00D81AB4">
        <w:rPr>
          <w:rFonts w:ascii="SimSun" w:eastAsia="SimSun" w:hAnsi="SimSun" w:hint="eastAsia"/>
          <w:szCs w:val="21"/>
        </w:rPr>
        <w:t>环节进行准备的。</w:t>
      </w:r>
    </w:p>
    <w:p w14:paraId="59F1BAFA" w14:textId="14A65962" w:rsidR="00507E41" w:rsidRPr="00D81AB4" w:rsidRDefault="00507E41" w:rsidP="004D4D07">
      <w:pPr>
        <w:jc w:val="left"/>
        <w:rPr>
          <w:rFonts w:ascii="SimSun" w:eastAsia="SimSun" w:hAnsi="SimSun"/>
          <w:szCs w:val="21"/>
        </w:rPr>
      </w:pPr>
      <w:r w:rsidRPr="00D81AB4">
        <w:rPr>
          <w:rFonts w:ascii="SimSun" w:eastAsia="SimSun" w:hAnsi="SimSun" w:hint="eastAsia"/>
          <w:szCs w:val="21"/>
        </w:rPr>
        <w:lastRenderedPageBreak/>
        <w:t>还有一些议题的拆分不能用上面的方法进行，比如朝鲜核问题等，这类问题偏向于危机/事件的解决和推演，相对来说</w:t>
      </w:r>
      <w:r w:rsidR="00CE2CCC" w:rsidRPr="00D81AB4">
        <w:rPr>
          <w:rFonts w:ascii="SimSun" w:eastAsia="SimSun" w:hAnsi="SimSun" w:hint="eastAsia"/>
          <w:szCs w:val="21"/>
        </w:rPr>
        <w:t>这类问题的柴文我们一般要从问题的产生/过往的行动/</w:t>
      </w:r>
      <w:r w:rsidR="009A3483" w:rsidRPr="00D81AB4">
        <w:rPr>
          <w:rFonts w:ascii="SimSun" w:eastAsia="SimSun" w:hAnsi="SimSun" w:hint="eastAsia"/>
          <w:szCs w:val="21"/>
        </w:rPr>
        <w:t>过往</w:t>
      </w:r>
      <w:r w:rsidR="00CE2CCC" w:rsidRPr="00D81AB4">
        <w:rPr>
          <w:rFonts w:ascii="SimSun" w:eastAsia="SimSun" w:hAnsi="SimSun" w:hint="eastAsia"/>
          <w:szCs w:val="21"/>
        </w:rPr>
        <w:t>行动没能解决的问题/问题的现状/问题提出的挑战/</w:t>
      </w:r>
      <w:r w:rsidR="009A3483" w:rsidRPr="00D81AB4">
        <w:rPr>
          <w:rFonts w:ascii="SimSun" w:eastAsia="SimSun" w:hAnsi="SimSun" w:hint="eastAsia"/>
          <w:szCs w:val="21"/>
        </w:rPr>
        <w:t>新的</w:t>
      </w:r>
      <w:r w:rsidR="00CE2CCC" w:rsidRPr="00D81AB4">
        <w:rPr>
          <w:rFonts w:ascii="SimSun" w:eastAsia="SimSun" w:hAnsi="SimSun" w:hint="eastAsia"/>
          <w:szCs w:val="21"/>
        </w:rPr>
        <w:t>解决机制</w:t>
      </w:r>
      <w:r w:rsidR="00357940" w:rsidRPr="00D81AB4">
        <w:rPr>
          <w:rFonts w:ascii="SimSun" w:eastAsia="SimSun" w:hAnsi="SimSun" w:hint="eastAsia"/>
          <w:szCs w:val="21"/>
        </w:rPr>
        <w:t>六个角度进行拆分和分析</w:t>
      </w:r>
      <w:r w:rsidR="005479A6" w:rsidRPr="00D81AB4">
        <w:rPr>
          <w:rFonts w:ascii="SimSun" w:eastAsia="SimSun" w:hAnsi="SimSun" w:hint="eastAsia"/>
          <w:szCs w:val="21"/>
        </w:rPr>
        <w:t>。</w:t>
      </w:r>
    </w:p>
    <w:p w14:paraId="1BBCE6AD" w14:textId="65F21F44" w:rsidR="00357940" w:rsidRPr="00D81AB4" w:rsidRDefault="005479A6" w:rsidP="004D4D07">
      <w:pPr>
        <w:jc w:val="left"/>
        <w:rPr>
          <w:rFonts w:ascii="SimSun" w:eastAsia="SimSun" w:hAnsi="SimSun"/>
          <w:szCs w:val="21"/>
        </w:rPr>
      </w:pPr>
      <w:r w:rsidRPr="00D81AB4">
        <w:rPr>
          <w:rFonts w:ascii="SimSun" w:eastAsia="SimSun" w:hAnsi="SimSun" w:hint="eastAsia"/>
          <w:szCs w:val="21"/>
        </w:rPr>
        <w:t>议题的</w:t>
      </w:r>
      <w:r w:rsidR="00357940" w:rsidRPr="00D81AB4">
        <w:rPr>
          <w:rFonts w:ascii="SimSun" w:eastAsia="SimSun" w:hAnsi="SimSun" w:hint="eastAsia"/>
          <w:szCs w:val="21"/>
        </w:rPr>
        <w:t>拆分和分析</w:t>
      </w:r>
      <w:r w:rsidRPr="00D81AB4">
        <w:rPr>
          <w:rFonts w:ascii="SimSun" w:eastAsia="SimSun" w:hAnsi="SimSun" w:hint="eastAsia"/>
          <w:szCs w:val="21"/>
        </w:rPr>
        <w:t>的本领</w:t>
      </w:r>
      <w:r w:rsidR="00357940" w:rsidRPr="00D81AB4">
        <w:rPr>
          <w:rFonts w:ascii="SimSun" w:eastAsia="SimSun" w:hAnsi="SimSun" w:hint="eastAsia"/>
          <w:szCs w:val="21"/>
        </w:rPr>
        <w:t>，</w:t>
      </w:r>
      <w:r w:rsidRPr="00D81AB4">
        <w:rPr>
          <w:rFonts w:ascii="SimSun" w:eastAsia="SimSun" w:hAnsi="SimSun" w:hint="eastAsia"/>
          <w:szCs w:val="21"/>
        </w:rPr>
        <w:t>不仅仅是大家在模拟联合国这个活动之中能够用到的，在大家之后的学术论文写作之后依然用得到，希望大家能够在分析问题的时候一直保持这种思维习惯。</w:t>
      </w:r>
    </w:p>
    <w:p w14:paraId="7F6736E9" w14:textId="77777777" w:rsidR="004D4D07" w:rsidRPr="00D81AB4" w:rsidRDefault="004D4D07" w:rsidP="004D4D07">
      <w:pPr>
        <w:jc w:val="left"/>
        <w:rPr>
          <w:rFonts w:ascii="SimSun" w:eastAsia="SimSun" w:hAnsi="SimSun"/>
          <w:szCs w:val="21"/>
        </w:rPr>
      </w:pPr>
      <w:r w:rsidRPr="00D81AB4">
        <w:rPr>
          <w:rFonts w:ascii="SimSun" w:eastAsia="SimSun" w:hAnsi="SimSun" w:hint="eastAsia"/>
          <w:szCs w:val="21"/>
        </w:rPr>
        <w:t>（丙）：相关委员会和过往行动</w:t>
      </w:r>
    </w:p>
    <w:p w14:paraId="7681C67F" w14:textId="77777777" w:rsidR="00815C50" w:rsidRPr="00D81AB4" w:rsidRDefault="000866C7" w:rsidP="00815C50">
      <w:pPr>
        <w:jc w:val="left"/>
        <w:rPr>
          <w:rFonts w:ascii="SimSun" w:eastAsia="SimSun" w:hAnsi="SimSun"/>
          <w:szCs w:val="21"/>
        </w:rPr>
      </w:pPr>
      <w:r w:rsidRPr="00D81AB4">
        <w:rPr>
          <w:rFonts w:ascii="SimSun" w:eastAsia="SimSun" w:hAnsi="SimSun" w:hint="eastAsia"/>
          <w:szCs w:val="21"/>
        </w:rPr>
        <w:t>在开会之前，我们需要明确这样的一个事情，就是两三天内根本不可能完全解决本委员会下本议题的所有问题（如果一群高中生坐在宾馆里两三天就能拿出一套合理而行之有效的方案，那全世界各国的智囊都可以下岗了），所以我们要做的是</w:t>
      </w:r>
      <w:r w:rsidR="00850F77" w:rsidRPr="00D81AB4">
        <w:rPr>
          <w:rFonts w:ascii="SimSun" w:eastAsia="SimSun" w:hAnsi="SimSun" w:hint="eastAsia"/>
          <w:szCs w:val="21"/>
        </w:rPr>
        <w:t>寻找现有行动的缺陷，做出有针对性的行动，并强化现有的行动的执行效率。如果想要知道如何做上述我们提到的这些事儿，就需要对本委员会过往行动进行调查</w:t>
      </w:r>
    </w:p>
    <w:p w14:paraId="46A64E25" w14:textId="5490247A" w:rsidR="001732BD" w:rsidRPr="00D81AB4" w:rsidRDefault="00815C50" w:rsidP="004D4D07">
      <w:pPr>
        <w:jc w:val="left"/>
        <w:rPr>
          <w:rFonts w:ascii="SimSun" w:eastAsia="SimSun" w:hAnsi="SimSun"/>
          <w:szCs w:val="21"/>
        </w:rPr>
      </w:pPr>
      <w:r w:rsidRPr="00D81AB4">
        <w:rPr>
          <w:rFonts w:ascii="SimSun" w:eastAsia="SimSun" w:hAnsi="SimSun" w:hint="eastAsia"/>
          <w:szCs w:val="21"/>
        </w:rPr>
        <w:t>与此同时在这样的一个过程之中，我们可以更加明确的了解到一个委员会的权利和组织框架，有的委员会的只能写的非常暧昧比如</w:t>
      </w:r>
      <w:r w:rsidR="00D81AB4" w:rsidRPr="00D81AB4">
        <w:rPr>
          <w:rFonts w:ascii="SimSun" w:eastAsia="SimSun" w:hAnsi="SimSun" w:hint="eastAsia"/>
          <w:szCs w:val="21"/>
        </w:rPr>
        <w:t>经济社会理事会的权责叫做“</w:t>
      </w:r>
      <w:r w:rsidR="00D81AB4" w:rsidRPr="00D81AB4">
        <w:rPr>
          <w:rFonts w:ascii="SimSun" w:eastAsia="SimSun" w:hAnsi="SimSun" w:cs="OpenSans-CondensedBold"/>
          <w:b/>
          <w:bCs/>
          <w:color w:val="535353"/>
          <w:kern w:val="0"/>
          <w:szCs w:val="21"/>
        </w:rPr>
        <w:t>经济及社会理事会是联合国系统推进可持续发展三大层面——经济、社会和环境——的核心机构，是促进辩论和创新思维、就前进之路营造共识和协调各方努力以实现国际商定目标的中心平台，同时还负责联合国各次主要会议和首脑会议的后续活动。</w:t>
      </w:r>
      <w:r w:rsidR="00D81AB4" w:rsidRPr="00D81AB4">
        <w:rPr>
          <w:rFonts w:ascii="SimSun" w:eastAsia="SimSun" w:hAnsi="SimSun" w:hint="eastAsia"/>
          <w:szCs w:val="21"/>
        </w:rPr>
        <w:t>”</w:t>
      </w:r>
      <w:r w:rsidR="00D81AB4">
        <w:rPr>
          <w:rFonts w:ascii="SimSun" w:eastAsia="SimSun" w:hAnsi="SimSun" w:hint="eastAsia"/>
          <w:szCs w:val="21"/>
        </w:rPr>
        <w:t>这东西说了基本等于没说，我们必须通过过往行动，去划定整个委员会的工作范围，然后再在其工作范围内进行更多的对于拆分之后的议题的思考。</w:t>
      </w:r>
    </w:p>
    <w:p w14:paraId="5BA2ADE0" w14:textId="217304E9" w:rsidR="00815C50" w:rsidRPr="00D81AB4" w:rsidRDefault="00D81AB4" w:rsidP="004D4D07">
      <w:pPr>
        <w:jc w:val="left"/>
        <w:rPr>
          <w:rFonts w:ascii="SimSun" w:eastAsia="SimSun" w:hAnsi="SimSun"/>
          <w:szCs w:val="21"/>
        </w:rPr>
      </w:pPr>
      <w:r>
        <w:rPr>
          <w:rFonts w:ascii="SimSun" w:eastAsia="SimSun" w:hAnsi="SimSun" w:hint="eastAsia"/>
          <w:szCs w:val="21"/>
        </w:rPr>
        <w:t>我们的</w:t>
      </w:r>
      <w:r w:rsidR="00850F77" w:rsidRPr="00D81AB4">
        <w:rPr>
          <w:rFonts w:ascii="SimSun" w:eastAsia="SimSun" w:hAnsi="SimSun" w:hint="eastAsia"/>
          <w:szCs w:val="21"/>
        </w:rPr>
        <w:t>委员会调查分三个主要部分：委员会新闻/过往决议/委员会报告</w:t>
      </w:r>
      <w:r w:rsidR="00003594" w:rsidRPr="00D81AB4">
        <w:rPr>
          <w:rFonts w:ascii="SimSun" w:eastAsia="SimSun" w:hAnsi="SimSun" w:hint="eastAsia"/>
          <w:szCs w:val="21"/>
        </w:rPr>
        <w:t>。在查阅这些资料的时候，我们主要需要关注的是如下几点：委员会过往行动的时间/委员会过往行动的对象/</w:t>
      </w:r>
      <w:r w:rsidR="00CE5972" w:rsidRPr="00D81AB4">
        <w:rPr>
          <w:rFonts w:ascii="SimSun" w:eastAsia="SimSun" w:hAnsi="SimSun" w:hint="eastAsia"/>
          <w:szCs w:val="21"/>
        </w:rPr>
        <w:t>委员会过往行动都借助了那些其他的联合国组织/</w:t>
      </w:r>
      <w:r w:rsidR="00003594" w:rsidRPr="00D81AB4">
        <w:rPr>
          <w:rFonts w:ascii="SimSun" w:eastAsia="SimSun" w:hAnsi="SimSun" w:hint="eastAsia"/>
          <w:szCs w:val="21"/>
        </w:rPr>
        <w:t>非政府组织/委员会/</w:t>
      </w:r>
      <w:r w:rsidR="00CE5972" w:rsidRPr="00D81AB4">
        <w:rPr>
          <w:rFonts w:ascii="SimSun" w:eastAsia="SimSun" w:hAnsi="SimSun" w:hint="eastAsia"/>
          <w:szCs w:val="21"/>
        </w:rPr>
        <w:t>基金会</w:t>
      </w:r>
      <w:r w:rsidR="00003594" w:rsidRPr="00D81AB4">
        <w:rPr>
          <w:rFonts w:ascii="SimSun" w:eastAsia="SimSun" w:hAnsi="SimSun" w:hint="eastAsia"/>
          <w:szCs w:val="21"/>
        </w:rPr>
        <w:t>/</w:t>
      </w:r>
      <w:r w:rsidR="00815C50" w:rsidRPr="00D81AB4">
        <w:rPr>
          <w:rFonts w:ascii="SimSun" w:eastAsia="SimSun" w:hAnsi="SimSun" w:hint="eastAsia"/>
          <w:szCs w:val="21"/>
        </w:rPr>
        <w:t>专门机构。</w:t>
      </w:r>
    </w:p>
    <w:p w14:paraId="35B29356" w14:textId="5CB357FB" w:rsidR="004D4D07" w:rsidRPr="00D81AB4" w:rsidRDefault="004D4D07" w:rsidP="004D4D07">
      <w:pPr>
        <w:jc w:val="left"/>
        <w:rPr>
          <w:rFonts w:ascii="SimSun" w:eastAsia="SimSun" w:hAnsi="SimSun"/>
          <w:b/>
          <w:i/>
          <w:szCs w:val="21"/>
          <w:u w:val="single"/>
        </w:rPr>
      </w:pPr>
      <w:r w:rsidRPr="00D81AB4">
        <w:rPr>
          <w:rFonts w:ascii="SimSun" w:eastAsia="SimSun" w:hAnsi="SimSun" w:hint="eastAsia"/>
          <w:b/>
          <w:i/>
          <w:szCs w:val="21"/>
          <w:u w:val="single"/>
        </w:rPr>
        <w:t>（丁）：以往决议</w:t>
      </w:r>
      <w:r w:rsidR="00A96AB9" w:rsidRPr="00D81AB4">
        <w:rPr>
          <w:rFonts w:ascii="SimSun" w:eastAsia="SimSun" w:hAnsi="SimSun"/>
          <w:b/>
          <w:i/>
          <w:szCs w:val="21"/>
          <w:u w:val="single"/>
        </w:rPr>
        <w:t>(</w:t>
      </w:r>
      <w:r w:rsidR="00A96AB9" w:rsidRPr="00D81AB4">
        <w:rPr>
          <w:rFonts w:ascii="SimSun" w:eastAsia="SimSun" w:hAnsi="SimSun" w:hint="eastAsia"/>
          <w:b/>
          <w:i/>
          <w:szCs w:val="21"/>
          <w:u w:val="single"/>
        </w:rPr>
        <w:t>非常重要一定要</w:t>
      </w:r>
      <w:r w:rsidR="0023398E" w:rsidRPr="00D81AB4">
        <w:rPr>
          <w:rFonts w:ascii="SimSun" w:eastAsia="SimSun" w:hAnsi="SimSun" w:hint="eastAsia"/>
          <w:b/>
          <w:i/>
          <w:szCs w:val="21"/>
          <w:u w:val="single"/>
        </w:rPr>
        <w:t>重视</w:t>
      </w:r>
      <w:r w:rsidR="00A96AB9" w:rsidRPr="00D81AB4">
        <w:rPr>
          <w:rFonts w:ascii="SimSun" w:eastAsia="SimSun" w:hAnsi="SimSun"/>
          <w:b/>
          <w:i/>
          <w:szCs w:val="21"/>
          <w:u w:val="single"/>
        </w:rPr>
        <w:t>)</w:t>
      </w:r>
    </w:p>
    <w:p w14:paraId="286D1596" w14:textId="689525EA" w:rsidR="006E42D4" w:rsidRPr="00D81AB4" w:rsidRDefault="006E42D4" w:rsidP="004D4D07">
      <w:pPr>
        <w:jc w:val="left"/>
        <w:rPr>
          <w:rFonts w:ascii="SimSun" w:eastAsia="SimSun" w:hAnsi="SimSun"/>
          <w:szCs w:val="21"/>
        </w:rPr>
      </w:pPr>
      <w:r w:rsidRPr="00D81AB4">
        <w:rPr>
          <w:rFonts w:ascii="SimSun" w:eastAsia="SimSun" w:hAnsi="SimSun" w:hint="eastAsia"/>
          <w:szCs w:val="21"/>
        </w:rPr>
        <w:t>在回忆之中，最好的结果就是本国参与起草/符合本国利益的决议草案获得通过，也就是说在回忆之中撰写决议草案是代表的大工程</w:t>
      </w:r>
      <w:r w:rsidR="00047ACC" w:rsidRPr="00D81AB4">
        <w:rPr>
          <w:rFonts w:ascii="SimSun" w:eastAsia="SimSun" w:hAnsi="SimSun" w:hint="eastAsia"/>
          <w:szCs w:val="21"/>
        </w:rPr>
        <w:t>之一。</w:t>
      </w:r>
      <w:r w:rsidRPr="00D81AB4">
        <w:rPr>
          <w:rFonts w:ascii="SimSun" w:eastAsia="SimSun" w:hAnsi="SimSun" w:hint="eastAsia"/>
          <w:szCs w:val="21"/>
        </w:rPr>
        <w:t>撰写一份情理之中意料之外的保障本国利益且合理合法的决议</w:t>
      </w:r>
      <w:r w:rsidR="00047ACC" w:rsidRPr="00D81AB4">
        <w:rPr>
          <w:rFonts w:ascii="SimSun" w:eastAsia="SimSun" w:hAnsi="SimSun" w:hint="eastAsia"/>
          <w:szCs w:val="21"/>
        </w:rPr>
        <w:t>，则要靠会前调研之中的以往决议调研部分。</w:t>
      </w:r>
    </w:p>
    <w:p w14:paraId="63CDC897" w14:textId="4430B746" w:rsidR="00047ACC" w:rsidRPr="00D81AB4" w:rsidRDefault="00047ACC" w:rsidP="004D4D07">
      <w:pPr>
        <w:jc w:val="left"/>
        <w:rPr>
          <w:rFonts w:ascii="SimSun" w:eastAsia="SimSun" w:hAnsi="SimSun"/>
          <w:szCs w:val="21"/>
        </w:rPr>
      </w:pPr>
      <w:r w:rsidRPr="00D81AB4">
        <w:rPr>
          <w:rFonts w:ascii="SimSun" w:eastAsia="SimSun" w:hAnsi="SimSun" w:hint="eastAsia"/>
          <w:szCs w:val="21"/>
        </w:rPr>
        <w:t>下面我们展示两个委员会的以往决议调研，第一个是联合国大会第一委员会关于建立中东无核武器区的议题的决议查询；第二个是安全理事会关于恐怖主义的议题的查询</w:t>
      </w:r>
      <w:r w:rsidR="00FE5947" w:rsidRPr="00D81AB4">
        <w:rPr>
          <w:rFonts w:ascii="SimSun" w:eastAsia="SimSun" w:hAnsi="SimSun" w:hint="eastAsia"/>
          <w:szCs w:val="21"/>
        </w:rPr>
        <w:t>。</w:t>
      </w:r>
    </w:p>
    <w:p w14:paraId="43A23AC0" w14:textId="41B4BD81" w:rsidR="00FE5947" w:rsidRPr="00D81AB4" w:rsidRDefault="00FE5947" w:rsidP="004D4D07">
      <w:pPr>
        <w:jc w:val="left"/>
        <w:rPr>
          <w:rFonts w:ascii="SimSun" w:eastAsia="SimSun" w:hAnsi="SimSun"/>
          <w:szCs w:val="21"/>
        </w:rPr>
      </w:pPr>
      <w:r w:rsidRPr="00D81AB4">
        <w:rPr>
          <w:rFonts w:ascii="SimSun" w:eastAsia="SimSun" w:hAnsi="SimSun" w:hint="eastAsia"/>
          <w:szCs w:val="21"/>
        </w:rPr>
        <w:t>子：GA1-中东无核武器区</w:t>
      </w:r>
    </w:p>
    <w:p w14:paraId="2C516C2D" w14:textId="77777777" w:rsidR="007C5F88" w:rsidRPr="00D81AB4" w:rsidRDefault="00AC2E67" w:rsidP="004D4D07">
      <w:pPr>
        <w:jc w:val="left"/>
        <w:rPr>
          <w:rFonts w:ascii="SimSun" w:eastAsia="SimSun" w:hAnsi="SimSun"/>
          <w:szCs w:val="21"/>
        </w:rPr>
      </w:pPr>
      <w:r w:rsidRPr="00D81AB4">
        <w:rPr>
          <w:rFonts w:ascii="SimSun" w:eastAsia="SimSun" w:hAnsi="SimSun" w:hint="eastAsia"/>
          <w:szCs w:val="21"/>
        </w:rPr>
        <w:t>1：www.un.org</w:t>
      </w:r>
      <w:r w:rsidR="004C3C92" w:rsidRPr="00D81AB4">
        <w:rPr>
          <w:rFonts w:ascii="SimSun" w:eastAsia="SimSun" w:hAnsi="SimSun" w:hint="eastAsia"/>
          <w:szCs w:val="21"/>
        </w:rPr>
        <w:t>联合国官网</w:t>
      </w:r>
      <w:r w:rsidRPr="00D81AB4">
        <w:rPr>
          <w:rFonts w:ascii="SimSun" w:eastAsia="SimSun" w:hAnsi="SimSun" w:hint="eastAsia"/>
          <w:szCs w:val="21"/>
        </w:rPr>
        <w:t>，选择</w:t>
      </w:r>
      <w:r w:rsidR="007C5F88" w:rsidRPr="00D81AB4">
        <w:rPr>
          <w:rFonts w:ascii="SimSun" w:eastAsia="SimSun" w:hAnsi="SimSun" w:hint="eastAsia"/>
          <w:szCs w:val="21"/>
        </w:rPr>
        <w:t>“</w:t>
      </w:r>
      <w:r w:rsidR="000E7E24" w:rsidRPr="00D81AB4">
        <w:rPr>
          <w:rFonts w:ascii="SimSun" w:eastAsia="SimSun" w:hAnsi="SimSun" w:hint="eastAsia"/>
          <w:szCs w:val="21"/>
        </w:rPr>
        <w:t>中文</w:t>
      </w:r>
      <w:r w:rsidR="007C5F88" w:rsidRPr="00D81AB4">
        <w:rPr>
          <w:rFonts w:ascii="SimSun" w:eastAsia="SimSun" w:hAnsi="SimSun" w:hint="eastAsia"/>
          <w:szCs w:val="21"/>
        </w:rPr>
        <w:t>”</w:t>
      </w:r>
      <w:r w:rsidRPr="00D81AB4">
        <w:rPr>
          <w:rFonts w:ascii="SimSun" w:eastAsia="SimSun" w:hAnsi="SimSun" w:hint="eastAsia"/>
          <w:szCs w:val="21"/>
        </w:rPr>
        <w:t>选项</w:t>
      </w:r>
      <w:r w:rsidR="007C5F88" w:rsidRPr="00D81AB4">
        <w:rPr>
          <w:rFonts w:ascii="SimSun" w:eastAsia="SimSun" w:hAnsi="SimSun" w:hint="eastAsia"/>
          <w:szCs w:val="21"/>
        </w:rPr>
        <w:t>，鼠标挪上去之后显示“欢迎”，点一下</w:t>
      </w:r>
    </w:p>
    <w:p w14:paraId="6734CFEB" w14:textId="4AAFD130" w:rsidR="004C3C92" w:rsidRPr="00D81AB4" w:rsidRDefault="007C5F88" w:rsidP="004D4D07">
      <w:pPr>
        <w:jc w:val="left"/>
        <w:rPr>
          <w:rFonts w:ascii="SimSun" w:eastAsia="SimSun" w:hAnsi="SimSun"/>
          <w:szCs w:val="21"/>
        </w:rPr>
      </w:pPr>
      <w:r w:rsidRPr="00D81AB4">
        <w:rPr>
          <w:rFonts w:ascii="SimSun" w:eastAsia="SimSun" w:hAnsi="SimSun" w:hint="eastAsia"/>
          <w:noProof/>
          <w:szCs w:val="21"/>
        </w:rPr>
        <w:lastRenderedPageBreak/>
        <w:drawing>
          <wp:inline distT="0" distB="0" distL="0" distR="0" wp14:anchorId="2213F573" wp14:editId="1B099521">
            <wp:extent cx="5274310" cy="3296285"/>
            <wp:effectExtent l="0" t="0" r="889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官网.png"/>
                    <pic:cNvPicPr/>
                  </pic:nvPicPr>
                  <pic:blipFill>
                    <a:blip r:embed="rId6">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0C42926" w14:textId="23FE77CC" w:rsidR="00AC2E67" w:rsidRPr="00D81AB4" w:rsidRDefault="00AC2E67" w:rsidP="004D4D07">
      <w:pPr>
        <w:jc w:val="left"/>
        <w:rPr>
          <w:rFonts w:ascii="SimSun" w:eastAsia="SimSun" w:hAnsi="SimSun"/>
          <w:szCs w:val="21"/>
        </w:rPr>
      </w:pPr>
      <w:r w:rsidRPr="00D81AB4">
        <w:rPr>
          <w:rFonts w:ascii="SimSun" w:eastAsia="SimSun" w:hAnsi="SimSun" w:hint="eastAsia"/>
          <w:szCs w:val="21"/>
        </w:rPr>
        <w:t>2：左侧主要机关-联合国大会</w:t>
      </w:r>
    </w:p>
    <w:p w14:paraId="55F90C48" w14:textId="0918A963" w:rsidR="007C5F88" w:rsidRPr="00D81AB4" w:rsidRDefault="007C5F88" w:rsidP="004D4D07">
      <w:pPr>
        <w:jc w:val="left"/>
        <w:rPr>
          <w:rFonts w:ascii="SimSun" w:eastAsia="SimSun" w:hAnsi="SimSun"/>
          <w:szCs w:val="21"/>
        </w:rPr>
      </w:pPr>
      <w:r w:rsidRPr="00D81AB4">
        <w:rPr>
          <w:rFonts w:ascii="SimSun" w:eastAsia="SimSun" w:hAnsi="SimSun" w:hint="eastAsia"/>
          <w:noProof/>
          <w:szCs w:val="21"/>
        </w:rPr>
        <w:drawing>
          <wp:inline distT="0" distB="0" distL="0" distR="0" wp14:anchorId="10782816" wp14:editId="52768822">
            <wp:extent cx="5274310" cy="3296285"/>
            <wp:effectExtent l="0" t="0" r="889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中文官网.png"/>
                    <pic:cNvPicPr/>
                  </pic:nvPicPr>
                  <pic:blipFill>
                    <a:blip r:embed="rId7">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BAD0D04" w14:textId="77777777" w:rsidR="007C5F88" w:rsidRPr="00D81AB4" w:rsidRDefault="0066432B" w:rsidP="004D4D07">
      <w:pPr>
        <w:jc w:val="left"/>
        <w:rPr>
          <w:rFonts w:ascii="SimSun" w:eastAsia="SimSun" w:hAnsi="SimSun"/>
          <w:szCs w:val="21"/>
        </w:rPr>
      </w:pPr>
      <w:r w:rsidRPr="00D81AB4">
        <w:rPr>
          <w:rFonts w:ascii="SimSun" w:eastAsia="SimSun" w:hAnsi="SimSun" w:hint="eastAsia"/>
          <w:szCs w:val="21"/>
        </w:rPr>
        <w:t>3：左下大会第XX届会议-决议</w:t>
      </w:r>
    </w:p>
    <w:p w14:paraId="03C973CA" w14:textId="08D9081B" w:rsidR="0066432B" w:rsidRPr="00D81AB4" w:rsidRDefault="007C5F88" w:rsidP="004D4D07">
      <w:pPr>
        <w:jc w:val="left"/>
        <w:rPr>
          <w:rFonts w:ascii="SimSun" w:eastAsia="SimSun" w:hAnsi="SimSun"/>
          <w:szCs w:val="21"/>
        </w:rPr>
      </w:pPr>
      <w:r w:rsidRPr="00D81AB4">
        <w:rPr>
          <w:rFonts w:ascii="SimSun" w:eastAsia="SimSun" w:hAnsi="SimSun" w:hint="eastAsia"/>
          <w:noProof/>
          <w:szCs w:val="21"/>
        </w:rPr>
        <w:lastRenderedPageBreak/>
        <w:drawing>
          <wp:inline distT="0" distB="0" distL="0" distR="0" wp14:anchorId="7B1AA200" wp14:editId="12AC427E">
            <wp:extent cx="4431547" cy="51103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联合国大会官网.png"/>
                    <pic:cNvPicPr/>
                  </pic:nvPicPr>
                  <pic:blipFill rotWithShape="1">
                    <a:blip r:embed="rId8">
                      <a:extLst>
                        <a:ext uri="{28A0092B-C50C-407E-A947-70E740481C1C}">
                          <a14:useLocalDpi xmlns:a14="http://schemas.microsoft.com/office/drawing/2010/main" val="0"/>
                        </a:ext>
                      </a:extLst>
                    </a:blip>
                    <a:srcRect b="35087"/>
                    <a:stretch/>
                  </pic:blipFill>
                  <pic:spPr bwMode="auto">
                    <a:xfrm>
                      <a:off x="0" y="0"/>
                      <a:ext cx="4434583" cy="5113869"/>
                    </a:xfrm>
                    <a:prstGeom prst="rect">
                      <a:avLst/>
                    </a:prstGeom>
                    <a:ln>
                      <a:noFill/>
                    </a:ln>
                    <a:extLst>
                      <a:ext uri="{53640926-AAD7-44D8-BBD7-CCE9431645EC}">
                        <a14:shadowObscured xmlns:a14="http://schemas.microsoft.com/office/drawing/2010/main"/>
                      </a:ext>
                    </a:extLst>
                  </pic:spPr>
                </pic:pic>
              </a:graphicData>
            </a:graphic>
          </wp:inline>
        </w:drawing>
      </w:r>
    </w:p>
    <w:p w14:paraId="03220A61" w14:textId="09E8FCFD" w:rsidR="007C5F88" w:rsidRPr="00D81AB4" w:rsidRDefault="007C5F88" w:rsidP="004D4D07">
      <w:pPr>
        <w:jc w:val="left"/>
        <w:rPr>
          <w:rFonts w:ascii="SimSun" w:eastAsia="SimSun" w:hAnsi="SimSun"/>
          <w:szCs w:val="21"/>
        </w:rPr>
      </w:pPr>
      <w:r w:rsidRPr="00D81AB4">
        <w:rPr>
          <w:rFonts w:ascii="SimSun" w:eastAsia="SimSun" w:hAnsi="SimSun" w:hint="eastAsia"/>
          <w:noProof/>
          <w:szCs w:val="21"/>
        </w:rPr>
        <w:lastRenderedPageBreak/>
        <w:drawing>
          <wp:inline distT="0" distB="0" distL="0" distR="0" wp14:anchorId="4A3E318E" wp14:editId="7E5839D1">
            <wp:extent cx="5274310" cy="5633085"/>
            <wp:effectExtent l="0" t="0" r="889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决议.jpg"/>
                    <pic:cNvPicPr/>
                  </pic:nvPicPr>
                  <pic:blipFill>
                    <a:blip r:embed="rId9">
                      <a:extLst>
                        <a:ext uri="{28A0092B-C50C-407E-A947-70E740481C1C}">
                          <a14:useLocalDpi xmlns:a14="http://schemas.microsoft.com/office/drawing/2010/main" val="0"/>
                        </a:ext>
                      </a:extLst>
                    </a:blip>
                    <a:stretch>
                      <a:fillRect/>
                    </a:stretch>
                  </pic:blipFill>
                  <pic:spPr>
                    <a:xfrm>
                      <a:off x="0" y="0"/>
                      <a:ext cx="5274310" cy="5633085"/>
                    </a:xfrm>
                    <a:prstGeom prst="rect">
                      <a:avLst/>
                    </a:prstGeom>
                  </pic:spPr>
                </pic:pic>
              </a:graphicData>
            </a:graphic>
          </wp:inline>
        </w:drawing>
      </w:r>
    </w:p>
    <w:p w14:paraId="1CA46287" w14:textId="461C8096" w:rsidR="0066432B" w:rsidRPr="00D81AB4" w:rsidRDefault="0066432B" w:rsidP="004D4D07">
      <w:pPr>
        <w:jc w:val="left"/>
        <w:rPr>
          <w:rFonts w:ascii="SimSun" w:eastAsia="SimSun" w:hAnsi="SimSun"/>
          <w:szCs w:val="21"/>
        </w:rPr>
      </w:pPr>
      <w:r w:rsidRPr="00D81AB4">
        <w:rPr>
          <w:rFonts w:ascii="SimSun" w:eastAsia="SimSun" w:hAnsi="SimSun" w:hint="eastAsia"/>
          <w:szCs w:val="21"/>
        </w:rPr>
        <w:t>4：</w:t>
      </w:r>
      <w:r w:rsidR="003A5521" w:rsidRPr="00D81AB4">
        <w:rPr>
          <w:rFonts w:ascii="SimSun" w:eastAsia="SimSun" w:hAnsi="SimSun" w:hint="eastAsia"/>
          <w:szCs w:val="21"/>
        </w:rPr>
        <w:t>好了，现在就是决议页面了</w:t>
      </w:r>
      <w:r w:rsidR="00126AAE" w:rsidRPr="00D81AB4">
        <w:rPr>
          <w:rFonts w:ascii="SimSun" w:eastAsia="SimSun" w:hAnsi="SimSun" w:hint="eastAsia"/>
          <w:szCs w:val="21"/>
        </w:rPr>
        <w:t>，我们在这里可以进入不同年份的决议合集进行搜寻，在搜寻的过程之中，我们要善用Ctrl+F（Mac是command+F）</w:t>
      </w:r>
      <w:r w:rsidR="001F41E1" w:rsidRPr="00D81AB4">
        <w:rPr>
          <w:rFonts w:ascii="SimSun" w:eastAsia="SimSun" w:hAnsi="SimSun" w:hint="eastAsia"/>
          <w:szCs w:val="21"/>
        </w:rPr>
        <w:t>，搜索相关一体的关键词，比如在这里我们就输入“核武器”</w:t>
      </w:r>
      <w:r w:rsidR="002706AA" w:rsidRPr="00D81AB4">
        <w:rPr>
          <w:rFonts w:ascii="SimSun" w:eastAsia="SimSun" w:hAnsi="SimSun" w:hint="eastAsia"/>
          <w:szCs w:val="21"/>
        </w:rPr>
        <w:t>三个字，就能得到</w:t>
      </w:r>
      <w:r w:rsidR="001F41E1" w:rsidRPr="00D81AB4">
        <w:rPr>
          <w:rFonts w:ascii="SimSun" w:eastAsia="SimSun" w:hAnsi="SimSun" w:hint="eastAsia"/>
          <w:szCs w:val="21"/>
        </w:rPr>
        <w:t>搜索结果</w:t>
      </w:r>
      <w:r w:rsidR="002706AA" w:rsidRPr="00D81AB4">
        <w:rPr>
          <w:rFonts w:ascii="SimSun" w:eastAsia="SimSun" w:hAnsi="SimSun" w:hint="eastAsia"/>
          <w:szCs w:val="21"/>
        </w:rPr>
        <w:t>，在这里我们以2015年也就是第七十届联合国大会的决议举例：点击“往届会议-大会决议-70届-根据第一委员会的报告通过的决议（裁军和国际安全）-Ctrl+F-输入‘核武器’-找到相关决议”</w:t>
      </w:r>
    </w:p>
    <w:p w14:paraId="5897ED55" w14:textId="0BF6A8A5" w:rsidR="002706AA" w:rsidRPr="00D81AB4" w:rsidRDefault="00F94403" w:rsidP="004D4D07">
      <w:pPr>
        <w:jc w:val="left"/>
        <w:rPr>
          <w:rFonts w:ascii="SimSun" w:eastAsia="SimSun" w:hAnsi="SimSun"/>
          <w:szCs w:val="21"/>
        </w:rPr>
      </w:pPr>
      <w:r w:rsidRPr="00D81AB4">
        <w:rPr>
          <w:rFonts w:ascii="SimSun" w:eastAsia="SimSun" w:hAnsi="SimSun" w:hint="eastAsia"/>
          <w:noProof/>
          <w:szCs w:val="21"/>
        </w:rPr>
        <w:drawing>
          <wp:inline distT="0" distB="0" distL="0" distR="0" wp14:anchorId="2833442D" wp14:editId="5A9FA694">
            <wp:extent cx="2173991" cy="1625128"/>
            <wp:effectExtent l="0" t="0" r="1079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历届会议决议.png"/>
                    <pic:cNvPicPr/>
                  </pic:nvPicPr>
                  <pic:blipFill>
                    <a:blip r:embed="rId10">
                      <a:extLst>
                        <a:ext uri="{28A0092B-C50C-407E-A947-70E740481C1C}">
                          <a14:useLocalDpi xmlns:a14="http://schemas.microsoft.com/office/drawing/2010/main" val="0"/>
                        </a:ext>
                      </a:extLst>
                    </a:blip>
                    <a:stretch>
                      <a:fillRect/>
                    </a:stretch>
                  </pic:blipFill>
                  <pic:spPr>
                    <a:xfrm>
                      <a:off x="0" y="0"/>
                      <a:ext cx="2176538" cy="1627032"/>
                    </a:xfrm>
                    <a:prstGeom prst="rect">
                      <a:avLst/>
                    </a:prstGeom>
                  </pic:spPr>
                </pic:pic>
              </a:graphicData>
            </a:graphic>
          </wp:inline>
        </w:drawing>
      </w:r>
      <w:r w:rsidRPr="00D81AB4">
        <w:rPr>
          <w:rFonts w:ascii="SimSun" w:eastAsia="SimSun" w:hAnsi="SimSun" w:hint="eastAsia"/>
          <w:noProof/>
          <w:szCs w:val="21"/>
        </w:rPr>
        <w:drawing>
          <wp:inline distT="0" distB="0" distL="0" distR="0" wp14:anchorId="10B06DDA" wp14:editId="765BC812">
            <wp:extent cx="2971800" cy="1359243"/>
            <wp:effectExtent l="0" t="0" r="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委员会选择.png"/>
                    <pic:cNvPicPr/>
                  </pic:nvPicPr>
                  <pic:blipFill>
                    <a:blip r:embed="rId11">
                      <a:extLst>
                        <a:ext uri="{28A0092B-C50C-407E-A947-70E740481C1C}">
                          <a14:useLocalDpi xmlns:a14="http://schemas.microsoft.com/office/drawing/2010/main" val="0"/>
                        </a:ext>
                      </a:extLst>
                    </a:blip>
                    <a:stretch>
                      <a:fillRect/>
                    </a:stretch>
                  </pic:blipFill>
                  <pic:spPr>
                    <a:xfrm>
                      <a:off x="0" y="0"/>
                      <a:ext cx="2999663" cy="1371987"/>
                    </a:xfrm>
                    <a:prstGeom prst="rect">
                      <a:avLst/>
                    </a:prstGeom>
                  </pic:spPr>
                </pic:pic>
              </a:graphicData>
            </a:graphic>
          </wp:inline>
        </w:drawing>
      </w:r>
    </w:p>
    <w:p w14:paraId="3A175DF7" w14:textId="1FC49B18" w:rsidR="00F94403" w:rsidRPr="00D81AB4" w:rsidRDefault="00F94403" w:rsidP="004D4D07">
      <w:pPr>
        <w:jc w:val="left"/>
        <w:rPr>
          <w:rFonts w:ascii="SimSun" w:eastAsia="SimSun" w:hAnsi="SimSun"/>
          <w:szCs w:val="21"/>
        </w:rPr>
      </w:pPr>
      <w:r w:rsidRPr="00D81AB4">
        <w:rPr>
          <w:rFonts w:ascii="SimSun" w:eastAsia="SimSun" w:hAnsi="SimSun" w:hint="eastAsia"/>
          <w:noProof/>
          <w:szCs w:val="21"/>
        </w:rPr>
        <w:lastRenderedPageBreak/>
        <w:drawing>
          <wp:inline distT="0" distB="0" distL="0" distR="0" wp14:anchorId="547EBDCF" wp14:editId="31A6CD25">
            <wp:extent cx="5274310" cy="709168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搜索.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7091680"/>
                    </a:xfrm>
                    <a:prstGeom prst="rect">
                      <a:avLst/>
                    </a:prstGeom>
                  </pic:spPr>
                </pic:pic>
              </a:graphicData>
            </a:graphic>
          </wp:inline>
        </w:drawing>
      </w:r>
    </w:p>
    <w:p w14:paraId="22A1BBC4" w14:textId="77AB278D" w:rsidR="00196BE6" w:rsidRPr="00D81AB4" w:rsidRDefault="00196BE6" w:rsidP="004D4D07">
      <w:pPr>
        <w:jc w:val="left"/>
        <w:rPr>
          <w:rFonts w:ascii="SimSun" w:eastAsia="SimSun" w:hAnsi="SimSun"/>
          <w:szCs w:val="21"/>
        </w:rPr>
      </w:pPr>
      <w:r w:rsidRPr="00D81AB4">
        <w:rPr>
          <w:rFonts w:ascii="SimSun" w:eastAsia="SimSun" w:hAnsi="SimSun" w:hint="eastAsia"/>
          <w:szCs w:val="21"/>
        </w:rPr>
        <w:t>丑：安理会关于恐怖主义的议题</w:t>
      </w:r>
    </w:p>
    <w:p w14:paraId="7C193A10" w14:textId="5B7B4494" w:rsidR="00196BE6" w:rsidRPr="00D81AB4" w:rsidRDefault="00196BE6" w:rsidP="004D4D07">
      <w:pPr>
        <w:jc w:val="left"/>
        <w:rPr>
          <w:rFonts w:ascii="SimSun" w:eastAsia="SimSun" w:hAnsi="SimSun"/>
          <w:szCs w:val="21"/>
        </w:rPr>
      </w:pPr>
      <w:r w:rsidRPr="00D81AB4">
        <w:rPr>
          <w:rFonts w:ascii="SimSun" w:eastAsia="SimSun" w:hAnsi="SimSun" w:hint="eastAsia"/>
          <w:szCs w:val="21"/>
        </w:rPr>
        <w:t>1：联合国官网-中文-</w:t>
      </w:r>
      <w:r w:rsidR="000650CB" w:rsidRPr="00D81AB4">
        <w:rPr>
          <w:rFonts w:ascii="SimSun" w:eastAsia="SimSun" w:hAnsi="SimSun" w:hint="eastAsia"/>
          <w:szCs w:val="21"/>
        </w:rPr>
        <w:t>主要机关安理会-上方“文件”-左侧“安理会决议”-选择一个年份比如2015-Ctrl+F输入恐怖主义-得到相关决议</w:t>
      </w:r>
    </w:p>
    <w:p w14:paraId="2E721FC2" w14:textId="21FB0AB5" w:rsidR="00AB122E" w:rsidRPr="00D81AB4" w:rsidRDefault="00AB122E" w:rsidP="004D4D07">
      <w:pPr>
        <w:jc w:val="left"/>
        <w:rPr>
          <w:rFonts w:ascii="SimSun" w:eastAsia="SimSun" w:hAnsi="SimSun"/>
          <w:szCs w:val="21"/>
        </w:rPr>
      </w:pPr>
      <w:r w:rsidRPr="00D81AB4">
        <w:rPr>
          <w:rFonts w:ascii="SimSun" w:eastAsia="SimSun" w:hAnsi="SimSun" w:hint="eastAsia"/>
          <w:szCs w:val="21"/>
        </w:rPr>
        <w:t>基本上来说，联合国系统下的各种文件，都可以按照上面的步骤进行查找。当然，例如麻醉药品委员会这样的小型的执行委员会，可能没有中文官方网站，这个时候我们直接并搜索关注英文网站里面含有Resolution或者Doncuments字样的地方，一般来说所有的决议都能够在这里面找到</w:t>
      </w:r>
    </w:p>
    <w:p w14:paraId="1633559F" w14:textId="4A686970" w:rsidR="00196BE6" w:rsidRPr="00D81AB4" w:rsidRDefault="00630279" w:rsidP="004D4D07">
      <w:pPr>
        <w:jc w:val="left"/>
        <w:rPr>
          <w:rFonts w:ascii="SimSun" w:eastAsia="SimSun" w:hAnsi="SimSun"/>
          <w:szCs w:val="21"/>
        </w:rPr>
      </w:pPr>
      <w:r w:rsidRPr="00D81AB4">
        <w:rPr>
          <w:rFonts w:ascii="SimSun" w:eastAsia="SimSun" w:hAnsi="SimSun" w:hint="eastAsia"/>
          <w:szCs w:val="21"/>
        </w:rPr>
        <w:t>（戊）：知网、万方等</w:t>
      </w:r>
      <w:r w:rsidR="004D4D07" w:rsidRPr="00D81AB4">
        <w:rPr>
          <w:rFonts w:ascii="SimSun" w:eastAsia="SimSun" w:hAnsi="SimSun" w:hint="eastAsia"/>
          <w:szCs w:val="21"/>
        </w:rPr>
        <w:t>补充材料</w:t>
      </w:r>
    </w:p>
    <w:p w14:paraId="6A6ACD94" w14:textId="5D0DAC92" w:rsidR="00BC07A5" w:rsidRPr="00D81AB4" w:rsidRDefault="007C527C" w:rsidP="00BC07A5">
      <w:pPr>
        <w:rPr>
          <w:rFonts w:ascii="SimSun" w:eastAsia="SimSun" w:hAnsi="SimSun"/>
          <w:szCs w:val="21"/>
        </w:rPr>
      </w:pPr>
      <w:r w:rsidRPr="00D81AB4">
        <w:rPr>
          <w:rFonts w:ascii="SimSun" w:eastAsia="SimSun" w:hAnsi="SimSun" w:hint="eastAsia"/>
          <w:szCs w:val="21"/>
        </w:rPr>
        <w:lastRenderedPageBreak/>
        <w:t>作为一场会议的代表，我们在熟悉议题</w:t>
      </w:r>
      <w:r w:rsidR="00BC07A5" w:rsidRPr="00D81AB4">
        <w:rPr>
          <w:rFonts w:ascii="SimSun" w:eastAsia="SimSun" w:hAnsi="SimSun" w:hint="eastAsia"/>
          <w:szCs w:val="21"/>
        </w:rPr>
        <w:t>时想要从成因到过程到结果到解决方案的去了解一个问题，那么就少不了去了解前人对这个问题的调研的过程，在这里最行之有效的方法就是进行文献调研（高人还会写文献综述）。这里的文献调研一般来源于国内的论文数据库比如中国知网/万方数据库/国家图书馆数据库</w:t>
      </w:r>
      <w:r w:rsidR="00D667C7" w:rsidRPr="00D81AB4">
        <w:rPr>
          <w:rFonts w:ascii="SimSun" w:eastAsia="SimSun" w:hAnsi="SimSun" w:hint="eastAsia"/>
          <w:szCs w:val="21"/>
        </w:rPr>
        <w:t>/维普期刊</w:t>
      </w:r>
      <w:r w:rsidR="00BC07A5" w:rsidRPr="00D81AB4">
        <w:rPr>
          <w:rFonts w:ascii="SimSun" w:eastAsia="SimSun" w:hAnsi="SimSun" w:hint="eastAsia"/>
          <w:szCs w:val="21"/>
        </w:rPr>
        <w:t>或者国外的论文数据库比如谷歌学术（需要翻墙）。</w:t>
      </w:r>
    </w:p>
    <w:p w14:paraId="1E5D9643" w14:textId="77777777" w:rsidR="00BC07A5" w:rsidRPr="00D81AB4" w:rsidRDefault="00BC07A5" w:rsidP="00BC07A5">
      <w:pPr>
        <w:rPr>
          <w:rFonts w:ascii="SimSun" w:eastAsia="SimSun" w:hAnsi="SimSun"/>
          <w:szCs w:val="21"/>
        </w:rPr>
      </w:pPr>
      <w:r w:rsidRPr="00D81AB4">
        <w:rPr>
          <w:rFonts w:ascii="SimSun" w:eastAsia="SimSun" w:hAnsi="SimSun" w:hint="eastAsia"/>
          <w:szCs w:val="21"/>
        </w:rPr>
        <w:t>对于这些论文，我们可以将其视为背景文件的议题相关学术性补充内容，尤其是在一些经济类、文化类议题之中，很多国内外的专家学者都能够给出很多背景文件之外的建议。在北大会这样比较正规而高端的会议之中，背景文件后面所附录的背景文件写作过程之中的参考资料，都可以作为我们在论文数据库之中进行调研的参考。</w:t>
      </w:r>
    </w:p>
    <w:p w14:paraId="1E4C511A" w14:textId="075A469C" w:rsidR="007C527C" w:rsidRPr="00D81AB4" w:rsidRDefault="00BC07A5" w:rsidP="00BC07A5">
      <w:pPr>
        <w:jc w:val="left"/>
        <w:rPr>
          <w:rFonts w:ascii="SimSun" w:eastAsia="SimSun" w:hAnsi="SimSun"/>
          <w:szCs w:val="21"/>
        </w:rPr>
      </w:pPr>
      <w:r w:rsidRPr="00D81AB4">
        <w:rPr>
          <w:rFonts w:ascii="SimSun" w:eastAsia="SimSun" w:hAnsi="SimSun" w:hint="eastAsia"/>
          <w:szCs w:val="21"/>
        </w:rPr>
        <w:t>以CNKI举例，我们在输入相关的议题之中会搜索出来很多论文，如何进行选择和取舍就是我们主要需要考虑的问题，在这里给出一个比较简便的方法，以下四种论文一般来说对我们的帮助会是比较大的。1：985大学的，硕士研究生/博士研究生毕业论文或是讲师教授的论文；2：与议题有关的机构院所出版的杂志里面的论文；3：中科院/社科院的论文；4：引用/下载数量同比很大的论文。在上面四条之中，符合一条就值得参考、符合两条以上就一定要作为会议准备过程之中的必看内容了</w:t>
      </w:r>
    </w:p>
    <w:p w14:paraId="7375FCD0" w14:textId="77777777" w:rsidR="004D4D07" w:rsidRPr="00D81AB4" w:rsidRDefault="004D4D07" w:rsidP="004D4D07">
      <w:pPr>
        <w:jc w:val="left"/>
        <w:rPr>
          <w:rFonts w:ascii="SimSun" w:eastAsia="SimSun" w:hAnsi="SimSun"/>
          <w:szCs w:val="21"/>
        </w:rPr>
      </w:pPr>
      <w:r w:rsidRPr="00D81AB4">
        <w:rPr>
          <w:rFonts w:ascii="SimSun" w:eastAsia="SimSun" w:hAnsi="SimSun" w:hint="eastAsia"/>
          <w:szCs w:val="21"/>
        </w:rPr>
        <w:t>（己）：国家自然地理和人文地理资料</w:t>
      </w:r>
    </w:p>
    <w:p w14:paraId="4D27C18A" w14:textId="6AE0BBC9" w:rsidR="00BF0ABB" w:rsidRPr="00D81AB4" w:rsidRDefault="00BF0ABB" w:rsidP="004D4D07">
      <w:pPr>
        <w:jc w:val="left"/>
        <w:rPr>
          <w:rFonts w:ascii="SimSun" w:eastAsia="SimSun" w:hAnsi="SimSun"/>
          <w:szCs w:val="21"/>
        </w:rPr>
      </w:pPr>
      <w:r w:rsidRPr="00D81AB4">
        <w:rPr>
          <w:rFonts w:ascii="SimSun" w:eastAsia="SimSun" w:hAnsi="SimSun" w:hint="eastAsia"/>
          <w:szCs w:val="21"/>
        </w:rPr>
        <w:t>基本材料可以源自于“中华人民共和国驻XXXX大使馆经济商务参赞处”，当然这仅限于</w:t>
      </w:r>
      <w:r w:rsidR="00D46E2B" w:rsidRPr="00D81AB4">
        <w:rPr>
          <w:rFonts w:ascii="SimSun" w:eastAsia="SimSun" w:hAnsi="SimSun" w:hint="eastAsia"/>
          <w:szCs w:val="21"/>
        </w:rPr>
        <w:t>已经同中国建立外交关系的国家</w:t>
      </w:r>
      <w:r w:rsidR="00DD7B1C" w:rsidRPr="00D81AB4">
        <w:rPr>
          <w:rFonts w:ascii="SimSun" w:eastAsia="SimSun" w:hAnsi="SimSun" w:hint="eastAsia"/>
          <w:szCs w:val="21"/>
        </w:rPr>
        <w:t>，参赞处的好处在于对于国家的GDP、人口等等都有比较详尽的综合资料，缺点在于其数据可能相对比较</w:t>
      </w:r>
      <w:r w:rsidR="00F9097A" w:rsidRPr="00D81AB4">
        <w:rPr>
          <w:rFonts w:ascii="SimSun" w:eastAsia="SimSun" w:hAnsi="SimSun" w:hint="eastAsia"/>
          <w:szCs w:val="21"/>
        </w:rPr>
        <w:t>单一</w:t>
      </w:r>
      <w:r w:rsidR="00DD7B1C" w:rsidRPr="00D81AB4">
        <w:rPr>
          <w:rFonts w:ascii="SimSun" w:eastAsia="SimSun" w:hAnsi="SimSun" w:hint="eastAsia"/>
          <w:szCs w:val="21"/>
        </w:rPr>
        <w:t>而古老</w:t>
      </w:r>
      <w:r w:rsidR="00F9097A" w:rsidRPr="00D81AB4">
        <w:rPr>
          <w:rFonts w:ascii="SimSun" w:eastAsia="SimSun" w:hAnsi="SimSun" w:hint="eastAsia"/>
          <w:szCs w:val="21"/>
        </w:rPr>
        <w:t>。如果我们想要查询一个未与中国建立外交关系的国家，或者是想要更加详细的查询某个国家分年度的、全方位的政治经济文化数据的话，我们可以求助于世界银行数据库</w:t>
      </w:r>
      <w:r w:rsidR="0086460F" w:rsidRPr="00D81AB4">
        <w:rPr>
          <w:rFonts w:ascii="SimSun" w:eastAsia="SimSun" w:hAnsi="SimSun" w:hint="eastAsia"/>
          <w:szCs w:val="21"/>
        </w:rPr>
        <w:t>，在世界银行数据库之中我们可以查询到</w:t>
      </w:r>
      <w:r w:rsidR="00A827BD" w:rsidRPr="00D81AB4">
        <w:rPr>
          <w:rFonts w:ascii="SimSun" w:eastAsia="SimSun" w:hAnsi="SimSun" w:hint="eastAsia"/>
          <w:szCs w:val="21"/>
        </w:rPr>
        <w:t>国别或按照数据分类的各类自然、社会、经济、政治、文化</w:t>
      </w:r>
      <w:r w:rsidR="005F5381" w:rsidRPr="00D81AB4">
        <w:rPr>
          <w:rFonts w:ascii="SimSun" w:eastAsia="SimSun" w:hAnsi="SimSun" w:hint="eastAsia"/>
          <w:szCs w:val="21"/>
        </w:rPr>
        <w:t>、教育、医疗等等的相关</w:t>
      </w:r>
      <w:r w:rsidR="00A827BD" w:rsidRPr="00D81AB4">
        <w:rPr>
          <w:rFonts w:ascii="SimSun" w:eastAsia="SimSun" w:hAnsi="SimSun" w:hint="eastAsia"/>
          <w:szCs w:val="21"/>
        </w:rPr>
        <w:t>数据，都是excel表格，很好用。在世界银行数据库之中比较值得下载的是一个叫做WDI的数据库，里面社会经济数据非常全面，</w:t>
      </w:r>
      <w:r w:rsidR="00601B9F" w:rsidRPr="00D81AB4">
        <w:rPr>
          <w:rFonts w:ascii="SimSun" w:eastAsia="SimSun" w:hAnsi="SimSun" w:hint="eastAsia"/>
          <w:szCs w:val="21"/>
        </w:rPr>
        <w:t>作为通用数据</w:t>
      </w:r>
      <w:r w:rsidR="00A827BD" w:rsidRPr="00D81AB4">
        <w:rPr>
          <w:rFonts w:ascii="SimSun" w:eastAsia="SimSun" w:hAnsi="SimSun" w:hint="eastAsia"/>
          <w:szCs w:val="21"/>
        </w:rPr>
        <w:t>值得一看。</w:t>
      </w:r>
    </w:p>
    <w:p w14:paraId="1070B61F" w14:textId="77777777" w:rsidR="004D4D07" w:rsidRPr="00D81AB4" w:rsidRDefault="004D4D07" w:rsidP="004D4D07">
      <w:pPr>
        <w:jc w:val="left"/>
        <w:rPr>
          <w:rFonts w:ascii="SimSun" w:eastAsia="SimSun" w:hAnsi="SimSun"/>
          <w:szCs w:val="21"/>
        </w:rPr>
      </w:pPr>
      <w:r w:rsidRPr="00D81AB4">
        <w:rPr>
          <w:rFonts w:ascii="SimSun" w:eastAsia="SimSun" w:hAnsi="SimSun" w:hint="eastAsia"/>
          <w:szCs w:val="21"/>
        </w:rPr>
        <w:t>（更）：国家同本议题关系</w:t>
      </w:r>
    </w:p>
    <w:p w14:paraId="314797D1" w14:textId="533C91D5" w:rsidR="00BC07A5" w:rsidRPr="00D81AB4" w:rsidRDefault="005F5381" w:rsidP="00BC07A5">
      <w:pPr>
        <w:rPr>
          <w:rFonts w:ascii="SimSun" w:eastAsia="SimSun" w:hAnsi="SimSun"/>
          <w:szCs w:val="21"/>
        </w:rPr>
      </w:pPr>
      <w:r w:rsidRPr="00D81AB4">
        <w:rPr>
          <w:rFonts w:ascii="SimSun" w:eastAsia="SimSun" w:hAnsi="SimSun" w:hint="eastAsia"/>
          <w:szCs w:val="21"/>
        </w:rPr>
        <w:t>这一段我们本着一个原则：有关系就寻找并利用关系，没关系不要杜撰关系但是要强行建立联系。</w:t>
      </w:r>
      <w:r w:rsidR="00BB348B">
        <w:rPr>
          <w:rFonts w:ascii="SimSun" w:eastAsia="SimSun" w:hAnsi="SimSun" w:hint="eastAsia"/>
          <w:szCs w:val="21"/>
        </w:rPr>
        <w:t>如果你的国家跟这个议题关系非常密切，那么就找到目前议题的症结所在，然后基于本国的立场做出最优化的解决方案（不损害本国利益且大家都可以接受的前提下最大化本国利益），如果你的国家与这个议题没什么关系的话，请你依旧</w:t>
      </w:r>
      <w:r w:rsidR="009C02D6">
        <w:rPr>
          <w:rFonts w:ascii="SimSun" w:eastAsia="SimSun" w:hAnsi="SimSun" w:hint="eastAsia"/>
          <w:szCs w:val="21"/>
        </w:rPr>
        <w:t>找出目前问题的症结所在并找到尽可能大和谐式的解决方案，</w:t>
      </w:r>
      <w:r w:rsidR="003F1F15">
        <w:rPr>
          <w:rFonts w:ascii="SimSun" w:eastAsia="SimSun" w:hAnsi="SimSun" w:hint="eastAsia"/>
          <w:szCs w:val="21"/>
        </w:rPr>
        <w:t>然后给出相关国家一系列建议</w:t>
      </w:r>
      <w:r w:rsidR="00393368">
        <w:rPr>
          <w:rFonts w:ascii="SimSun" w:eastAsia="SimSun" w:hAnsi="SimSun" w:hint="eastAsia"/>
          <w:szCs w:val="21"/>
        </w:rPr>
        <w:t>（毕竟我们还是要拿奖的）。</w:t>
      </w:r>
    </w:p>
    <w:p w14:paraId="0EB3A35C" w14:textId="0F37D967" w:rsidR="00BC07A5" w:rsidRPr="00D81AB4" w:rsidRDefault="00BC07A5">
      <w:pPr>
        <w:rPr>
          <w:rFonts w:ascii="SimSun" w:eastAsia="SimSun" w:hAnsi="SimSun"/>
          <w:szCs w:val="21"/>
        </w:rPr>
        <w:sectPr w:rsidR="00BC07A5" w:rsidRPr="00D81AB4">
          <w:pgSz w:w="11906" w:h="16838"/>
          <w:pgMar w:top="1440" w:right="1800" w:bottom="1440" w:left="1800" w:header="851" w:footer="992" w:gutter="0"/>
          <w:cols w:space="720"/>
          <w:docGrid w:type="lines" w:linePitch="312"/>
        </w:sectPr>
      </w:pPr>
    </w:p>
    <w:p w14:paraId="6B32500A" w14:textId="77777777" w:rsidR="00A87360" w:rsidRPr="00D81AB4" w:rsidRDefault="004D4D07">
      <w:pPr>
        <w:rPr>
          <w:rFonts w:ascii="SimSun" w:eastAsia="SimSun" w:hAnsi="SimSun"/>
          <w:szCs w:val="21"/>
        </w:rPr>
      </w:pPr>
      <w:r w:rsidRPr="00D81AB4">
        <w:rPr>
          <w:rFonts w:ascii="SimSun" w:eastAsia="SimSun" w:hAnsi="SimSun" w:hint="eastAsia"/>
          <w:szCs w:val="21"/>
        </w:rPr>
        <w:lastRenderedPageBreak/>
        <w:t>二：立场文件</w:t>
      </w:r>
    </w:p>
    <w:p w14:paraId="043577DD" w14:textId="77777777" w:rsidR="00A87360" w:rsidRPr="00D81AB4" w:rsidRDefault="004D4D07">
      <w:pPr>
        <w:rPr>
          <w:rFonts w:ascii="SimSun" w:eastAsia="SimSun" w:hAnsi="SimSun"/>
          <w:szCs w:val="21"/>
        </w:rPr>
      </w:pPr>
      <w:r w:rsidRPr="00D81AB4">
        <w:rPr>
          <w:rFonts w:ascii="SimSun" w:eastAsia="SimSun" w:hAnsi="SimSun" w:hint="eastAsia"/>
          <w:szCs w:val="21"/>
        </w:rPr>
        <w:t>以下，</w:t>
      </w:r>
      <w:r w:rsidR="005B39A4" w:rsidRPr="00D81AB4">
        <w:rPr>
          <w:rFonts w:ascii="SimSun" w:eastAsia="SimSun" w:hAnsi="SimSun" w:hint="eastAsia"/>
          <w:szCs w:val="21"/>
        </w:rPr>
        <w:t>将会引用自己</w:t>
      </w:r>
      <w:r w:rsidRPr="00D81AB4">
        <w:rPr>
          <w:rFonts w:ascii="SimSun" w:eastAsia="SimSun" w:hAnsi="SimSun" w:hint="eastAsia"/>
          <w:szCs w:val="21"/>
        </w:rPr>
        <w:t>在</w:t>
      </w:r>
      <w:r w:rsidR="005B39A4" w:rsidRPr="00D81AB4">
        <w:rPr>
          <w:rFonts w:ascii="SimSun" w:eastAsia="SimSun" w:hAnsi="SimSun" w:hint="eastAsia"/>
          <w:szCs w:val="21"/>
        </w:rPr>
        <w:t>AIMUN（AIMUN2013 ESCAP 过度城市化与城市的可持续发展）的立场文件，给大家进行分析。</w:t>
      </w:r>
    </w:p>
    <w:p w14:paraId="1243FFE0" w14:textId="77777777" w:rsidR="00A87360" w:rsidRPr="00D81AB4" w:rsidRDefault="00A87360">
      <w:pPr>
        <w:rPr>
          <w:rFonts w:ascii="SimSun" w:eastAsia="SimSun" w:hAnsi="SimSun"/>
          <w:szCs w:val="21"/>
        </w:rPr>
      </w:pPr>
    </w:p>
    <w:p w14:paraId="55BBFCC1" w14:textId="77777777" w:rsidR="00A87360" w:rsidRPr="00D81AB4" w:rsidRDefault="005B39A4">
      <w:pPr>
        <w:rPr>
          <w:rFonts w:ascii="SimSun" w:eastAsia="SimSun" w:hAnsi="SimSun"/>
          <w:szCs w:val="21"/>
        </w:rPr>
      </w:pPr>
      <w:r w:rsidRPr="00D81AB4">
        <w:rPr>
          <w:rFonts w:ascii="SimSun" w:eastAsia="SimSun" w:hAnsi="SimSun" w:hint="eastAsia"/>
          <w:szCs w:val="21"/>
        </w:rPr>
        <w:t>（甲）：“这是个天大的事儿啊！”首先要阐释出“你”对问题的关切程度极高。请看下面的这一段：</w:t>
      </w:r>
    </w:p>
    <w:p w14:paraId="27DC63C9" w14:textId="77777777" w:rsidR="00A87360" w:rsidRPr="00D81AB4" w:rsidRDefault="00A87360" w:rsidP="005B39A4">
      <w:pPr>
        <w:autoSpaceDN w:val="0"/>
        <w:spacing w:line="240" w:lineRule="atLeast"/>
        <w:ind w:firstLineChars="200" w:firstLine="420"/>
        <w:rPr>
          <w:rFonts w:ascii="SimSun" w:eastAsia="SimSun" w:hAnsi="SimSun" w:cs="宋体"/>
          <w:color w:val="0000FF"/>
          <w:szCs w:val="21"/>
        </w:rPr>
      </w:pPr>
    </w:p>
    <w:p w14:paraId="4CECF088"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伴随着人类社会的发展，现代意义上的城市开始不断地产生、发展。在工业化的带动下，人口不断地离开乡村土地迁入城镇和城市，重塑着一个国家人口结构的面貌，带动着人类文明的进步。但是与此同时我们看到，城市化的进程并不像我们想象中的那么顺利，大量涌入的人群使城市的人口大大超出了该地区的环境合理容量，产生了过度城市化的现象。又由于大型以至于巨型城市自身的特点，过度城市化带来了环境恶化、犯罪率上升、城乡发展不均衡等问题，造成了当地社会经济发展的迟滞甚至是倒退，严重影响了这些国家和地区的现代化进程。过度城市化与可持续发展的矛盾已经成为了摆在我们面前的一大挑战。</w:t>
      </w:r>
    </w:p>
    <w:p w14:paraId="38D47B6E" w14:textId="77777777" w:rsidR="00A87360" w:rsidRPr="00D81AB4" w:rsidRDefault="005B39A4">
      <w:pPr>
        <w:rPr>
          <w:rFonts w:ascii="SimSun" w:eastAsia="SimSun" w:hAnsi="SimSun"/>
          <w:szCs w:val="21"/>
        </w:rPr>
      </w:pPr>
      <w:r w:rsidRPr="00D81AB4">
        <w:rPr>
          <w:rFonts w:ascii="SimSun" w:eastAsia="SimSun" w:hAnsi="SimSun" w:hint="eastAsia"/>
          <w:szCs w:val="21"/>
        </w:rPr>
        <w:t>这一段相对比较好写，我们初中议论文结构有一个叫“引议联结”的，写PP也是一样，这一段就是一个引子，表现“你”，注意不是“你的国家”对问题的重视程度。因为你的国家在这个问题上很可能是酱油（比如说我大伊朗伊斯兰共和国，城市化问题短期根本无法着手解决），所以要从“你”的视角进行一个普世的阐述，完全的不夹杂任何的国家立场在里面，比如上面的例子，你有看到我是代表哪个国家么。</w:t>
      </w:r>
    </w:p>
    <w:p w14:paraId="4A9005A0" w14:textId="77777777" w:rsidR="00A87360" w:rsidRPr="00D81AB4" w:rsidRDefault="005B39A4">
      <w:pPr>
        <w:rPr>
          <w:rFonts w:ascii="SimSun" w:eastAsia="SimSun" w:hAnsi="SimSun"/>
          <w:szCs w:val="21"/>
        </w:rPr>
      </w:pPr>
      <w:r w:rsidRPr="00D81AB4">
        <w:rPr>
          <w:rFonts w:ascii="SimSun" w:eastAsia="SimSun" w:hAnsi="SimSun" w:hint="eastAsia"/>
          <w:szCs w:val="21"/>
        </w:rPr>
        <w:t>这一段的最主要文法要点在于甩学术词汇，即关于该议题相关学科的专业性词汇。这里的学术不包括以前UN发出的文件，那个是后面要谈的。其次，这一段可以体现一下文采，不必完全按照联合国文件书写语言规范进行，当然你丫也不要太口语化。</w:t>
      </w:r>
    </w:p>
    <w:p w14:paraId="12349CBA" w14:textId="77777777" w:rsidR="00A87360" w:rsidRPr="00D81AB4" w:rsidRDefault="00A87360">
      <w:pPr>
        <w:rPr>
          <w:rFonts w:ascii="SimSun" w:eastAsia="SimSun" w:hAnsi="SimSun"/>
          <w:szCs w:val="21"/>
        </w:rPr>
      </w:pPr>
    </w:p>
    <w:p w14:paraId="076D37A2" w14:textId="77777777" w:rsidR="00A87360" w:rsidRPr="00D81AB4" w:rsidRDefault="005B39A4">
      <w:pPr>
        <w:rPr>
          <w:rFonts w:ascii="SimSun" w:eastAsia="SimSun" w:hAnsi="SimSun"/>
          <w:szCs w:val="21"/>
        </w:rPr>
      </w:pPr>
      <w:r w:rsidRPr="00D81AB4">
        <w:rPr>
          <w:rFonts w:ascii="SimSun" w:eastAsia="SimSun" w:hAnsi="SimSun" w:hint="eastAsia"/>
          <w:szCs w:val="21"/>
        </w:rPr>
        <w:t>（乙）：“这对于我们国家是个天大的事儿啊”阐述普世价值观之后，我们就要开始争取国家利益了，这一段例子依旧见下</w:t>
      </w:r>
    </w:p>
    <w:p w14:paraId="03FBEDD7"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作为一个以石油出口为主的伊斯兰国家，伊朗的城市化水平已经达到了69.3%，七千四百万的人口有八百万集中在首都德黑兰,多数省份的首位城市均过度发展导致资源流向首位城市阻碍了城市的辐射效应。面对着严重的过度城市化的问题，早在2010年内贾德总统就已经在视察德黑兰危房改造工程时敦促居民搬迁至其他的城市。面对过度城市化问题，伊朗正在积极的寻求解决方案。</w:t>
      </w:r>
    </w:p>
    <w:p w14:paraId="72DFF61E" w14:textId="77777777" w:rsidR="00A87360" w:rsidRPr="00D81AB4" w:rsidRDefault="005B39A4">
      <w:pPr>
        <w:rPr>
          <w:rFonts w:ascii="SimSun" w:eastAsia="SimSun" w:hAnsi="SimSun"/>
          <w:szCs w:val="21"/>
        </w:rPr>
      </w:pPr>
      <w:r w:rsidRPr="00D81AB4">
        <w:rPr>
          <w:rFonts w:ascii="SimSun" w:eastAsia="SimSun" w:hAnsi="SimSun" w:hint="eastAsia"/>
          <w:szCs w:val="21"/>
        </w:rPr>
        <w:t>尽可能找到跟你国家有关的内容，凸显你的国家对此付出过巨大的努力云云。说白了就是大国装逼、中等国家装正经、小国装可怜。这一段里面甩数据是个好方法，大多数代表（我是说大多数）不会对参会的每个国家进行调研，你晒出一个自己的数据不仅体现个人能力，更加能够帮助别国代表了解本国。想当年PKUNMUN2011的时候我们的OD卢旺达就甚至印制了卢旺达的基本信息给全场代表，收货了很好的效果（似乎又有点跑偏）。这一段要严谨和激情并存。</w:t>
      </w:r>
    </w:p>
    <w:p w14:paraId="14F1D2C3" w14:textId="77777777" w:rsidR="00A87360" w:rsidRPr="00D81AB4" w:rsidRDefault="005B39A4">
      <w:pPr>
        <w:rPr>
          <w:rFonts w:ascii="SimSun" w:eastAsia="SimSun" w:hAnsi="SimSun"/>
          <w:szCs w:val="21"/>
        </w:rPr>
      </w:pPr>
      <w:r w:rsidRPr="00D81AB4">
        <w:rPr>
          <w:rFonts w:ascii="SimSun" w:eastAsia="SimSun" w:hAnsi="SimSun" w:hint="eastAsia"/>
          <w:szCs w:val="21"/>
        </w:rPr>
        <w:t>假设你的国家完全酱油的话，你就找你的国家领导人、外交官、砖家叫兽曾经说过什么，再不济就是中国知网上面的中国砖家叫兽怎么评价，就往上贴就好。</w:t>
      </w:r>
    </w:p>
    <w:p w14:paraId="1C2F520B" w14:textId="77777777" w:rsidR="00A87360" w:rsidRPr="00D81AB4" w:rsidRDefault="00A87360">
      <w:pPr>
        <w:rPr>
          <w:rFonts w:ascii="SimSun" w:eastAsia="SimSun" w:hAnsi="SimSun"/>
          <w:szCs w:val="21"/>
        </w:rPr>
      </w:pPr>
    </w:p>
    <w:p w14:paraId="5E6B233F" w14:textId="77777777" w:rsidR="00A87360" w:rsidRPr="00D81AB4" w:rsidRDefault="005B39A4">
      <w:pPr>
        <w:rPr>
          <w:rFonts w:ascii="SimSun" w:eastAsia="SimSun" w:hAnsi="SimSun"/>
          <w:szCs w:val="21"/>
        </w:rPr>
      </w:pPr>
      <w:r w:rsidRPr="00D81AB4">
        <w:rPr>
          <w:rFonts w:ascii="SimSun" w:eastAsia="SimSun" w:hAnsi="SimSun" w:hint="eastAsia"/>
          <w:szCs w:val="21"/>
        </w:rPr>
        <w:t>（丙）：“联合国更认为这是天大的事儿但是就特么没整明白啊”这一段主要阐述联合国的行动，功过六四开，多吐槽以前的行动没有被落实。这段的写作要做到特别的贱，首先你要表扬一下联合国真好，曾经出台过如此多的文件区解决这个问题；然后再开始吐槽：但是OOXX非常遗憾地看到《XXOO》并未得到有效的落实。注意好表扬和吐槽的比例，但你觉得吐槽无力或者犀利的时候可以适当更改文字比例：</w:t>
      </w:r>
    </w:p>
    <w:p w14:paraId="4F340B04"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lastRenderedPageBreak/>
        <w:t>面对过度城市化的相关问题，联合国亚太经济与社会理事会在第五十七次会议中曾经提到过城乡均衡发展等相关的议题，联合国人居署、世界卫生组织等也提出过相关的议案。但是我们遗憾的看到，在实现《生境议程》目标的过程中，许多的政策并未被落实。</w:t>
      </w:r>
    </w:p>
    <w:p w14:paraId="1A977E35" w14:textId="77777777" w:rsidR="00A87360" w:rsidRPr="00D81AB4" w:rsidRDefault="005B39A4">
      <w:pPr>
        <w:rPr>
          <w:rFonts w:ascii="SimSun" w:eastAsia="SimSun" w:hAnsi="SimSun"/>
          <w:szCs w:val="21"/>
        </w:rPr>
      </w:pPr>
      <w:r w:rsidRPr="00D81AB4">
        <w:rPr>
          <w:rFonts w:ascii="SimSun" w:eastAsia="SimSun" w:hAnsi="SimSun" w:hint="eastAsia"/>
          <w:szCs w:val="21"/>
        </w:rPr>
        <w:t>为毛我在这里不那么大篇幅吐槽呢？因为一句话否定生境议程的执行效果已经太犀利了，再多家篇幅的话撑死在“实现”后边加一个“与《人居议程》”。这一段时一个联接，主要甩文件和行动，为毛要这么写呢？因为这样的话你可以在会议之中某个脑残代表提出建立机制机构什么的的时候告诉他你在立场文件里面已经写过了某某组织，完全可以不用新建云云，这样会给你的会场表现加分！</w:t>
      </w:r>
    </w:p>
    <w:p w14:paraId="40D1845B" w14:textId="77777777" w:rsidR="00A87360" w:rsidRPr="00D81AB4" w:rsidRDefault="00A87360">
      <w:pPr>
        <w:rPr>
          <w:rFonts w:ascii="SimSun" w:eastAsia="SimSun" w:hAnsi="SimSun"/>
          <w:szCs w:val="21"/>
        </w:rPr>
      </w:pPr>
    </w:p>
    <w:p w14:paraId="40CF6D60" w14:textId="77777777" w:rsidR="00A87360" w:rsidRPr="00D81AB4" w:rsidRDefault="005B39A4">
      <w:pPr>
        <w:rPr>
          <w:rFonts w:ascii="SimSun" w:eastAsia="SimSun" w:hAnsi="SimSun"/>
          <w:szCs w:val="21"/>
        </w:rPr>
      </w:pPr>
      <w:r w:rsidRPr="00D81AB4">
        <w:rPr>
          <w:rFonts w:ascii="SimSun" w:eastAsia="SimSun" w:hAnsi="SimSun" w:hint="eastAsia"/>
          <w:szCs w:val="21"/>
        </w:rPr>
        <w:t>（丁）：“我们今天要怎么做（装逼）”</w:t>
      </w:r>
    </w:p>
    <w:p w14:paraId="70A3DF4D" w14:textId="77777777" w:rsidR="00A87360" w:rsidRPr="00D81AB4" w:rsidRDefault="005B39A4">
      <w:pPr>
        <w:rPr>
          <w:rFonts w:ascii="SimSun" w:eastAsia="SimSun" w:hAnsi="SimSun"/>
          <w:szCs w:val="21"/>
        </w:rPr>
      </w:pPr>
      <w:r w:rsidRPr="00D81AB4">
        <w:rPr>
          <w:rFonts w:ascii="SimSun" w:eastAsia="SimSun" w:hAnsi="SimSun" w:hint="eastAsia"/>
          <w:szCs w:val="21"/>
        </w:rPr>
        <w:t>具体分条阐述行动方法，记住要给自己保留余地，多谈国际社会现有组织的合作以及扯皮。千万不要代表政府进行承诺那样只会拘束你在会场的应变能力，多用包括但不限于OOXX组织这样的词语尽力模糊掉本国的权责。</w:t>
      </w:r>
    </w:p>
    <w:p w14:paraId="59BA8E99" w14:textId="77777777" w:rsidR="00A87360" w:rsidRPr="00D81AB4" w:rsidRDefault="00A87360">
      <w:pPr>
        <w:rPr>
          <w:rFonts w:ascii="SimSun" w:eastAsia="SimSun" w:hAnsi="SimSun"/>
          <w:szCs w:val="21"/>
        </w:rPr>
      </w:pPr>
    </w:p>
    <w:p w14:paraId="64FD66B6"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由于工业化进程加速等原因，近年来过度城市化呈现出了愈演愈烈的趋势。鉴于此，伊朗在本次大会上提出以下希望：</w:t>
      </w:r>
    </w:p>
    <w:p w14:paraId="685A39DE" w14:textId="77777777" w:rsidR="00A87360" w:rsidRPr="00D81AB4" w:rsidRDefault="00A87360" w:rsidP="005B39A4">
      <w:pPr>
        <w:autoSpaceDN w:val="0"/>
        <w:spacing w:line="240" w:lineRule="atLeast"/>
        <w:ind w:firstLineChars="200" w:firstLine="420"/>
        <w:rPr>
          <w:rFonts w:ascii="SimSun" w:eastAsia="SimSun" w:hAnsi="SimSun" w:cs="宋体"/>
          <w:color w:val="0000FF"/>
          <w:szCs w:val="21"/>
        </w:rPr>
      </w:pPr>
    </w:p>
    <w:p w14:paraId="686AED1C"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一：加强亚太经社会在应对过度城市化保证可持续发展中的作用：</w:t>
      </w:r>
    </w:p>
    <w:p w14:paraId="691747DA"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甲：规划合理的城市结构模型，在合适的时间和地点建立合理的城市以对各国起到示范作用；</w:t>
      </w:r>
    </w:p>
    <w:p w14:paraId="3D2C59A0"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乙：构建合理的指导体系，在不涉及国家机密不干预国家内政的前提下，对过度城市化严重以及潜在严重过度城市化风险的国家进行评估并给予相应的城市规划指导；</w:t>
      </w:r>
    </w:p>
    <w:p w14:paraId="69772A63" w14:textId="404D88CE"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w:t>
      </w:r>
      <w:r w:rsidR="00AB7B70" w:rsidRPr="00D81AB4">
        <w:rPr>
          <w:rFonts w:ascii="SimSun" w:eastAsia="SimSun" w:hAnsi="SimSun" w:cs="宋体" w:hint="eastAsia"/>
          <w:color w:val="0000FF"/>
          <w:szCs w:val="21"/>
        </w:rPr>
        <w:t>丙：为各国政府提供职权、能力范围内的包括</w:t>
      </w:r>
      <w:r w:rsidRPr="00D81AB4">
        <w:rPr>
          <w:rFonts w:ascii="SimSun" w:eastAsia="SimSun" w:hAnsi="SimSun" w:cs="宋体" w:hint="eastAsia"/>
          <w:color w:val="0000FF"/>
          <w:szCs w:val="21"/>
        </w:rPr>
        <w:t>但不限于经济方面的援助，大力发展经济增加城市中的就业机会、实现城市产业结构的转型；</w:t>
      </w:r>
    </w:p>
    <w:p w14:paraId="1BA1FAF3"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丁：为双边和多边的遏制过度城市化的国际合作提供足够稳定的平台；</w:t>
      </w:r>
    </w:p>
    <w:p w14:paraId="3024EDBB"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戊：同有条件的国家进行合作，研究包括但不限于城市建造中如何高效利用土地、城市规划合理化等诸多问题；</w:t>
      </w:r>
    </w:p>
    <w:p w14:paraId="13C0F448" w14:textId="77777777" w:rsidR="00A87360" w:rsidRPr="00D81AB4" w:rsidRDefault="005B39A4" w:rsidP="005B39A4">
      <w:pPr>
        <w:shd w:val="solid" w:color="FFFFFF" w:fill="auto"/>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己：建立完善的信息经验共享制度，加强</w:t>
      </w:r>
      <w:r w:rsidRPr="00D81AB4">
        <w:rPr>
          <w:rFonts w:ascii="SimSun" w:eastAsia="SimSun" w:hAnsi="SimSun" w:cs="宋体" w:hint="eastAsia"/>
          <w:color w:val="0000FF"/>
          <w:szCs w:val="21"/>
          <w:shd w:val="clear" w:color="auto" w:fill="FFFFFF"/>
        </w:rPr>
        <w:t>电子中心网络数据库这样的信息共享平台在解决过度城市化中的效力，</w:t>
      </w:r>
      <w:r w:rsidRPr="00D81AB4">
        <w:rPr>
          <w:rFonts w:ascii="SimSun" w:eastAsia="SimSun" w:hAnsi="SimSun" w:cs="宋体" w:hint="eastAsia"/>
          <w:color w:val="0000FF"/>
          <w:szCs w:val="21"/>
        </w:rPr>
        <w:t>充分利用有条件国家的空间和地理信息系统，为需要帮助的国家提供技术、信息方面的支持；</w:t>
      </w:r>
    </w:p>
    <w:p w14:paraId="6C681D5C" w14:textId="77777777" w:rsidR="00A87360" w:rsidRPr="00D81AB4" w:rsidRDefault="00A87360" w:rsidP="005B39A4">
      <w:pPr>
        <w:shd w:val="solid" w:color="FFFFFF" w:fill="auto"/>
        <w:autoSpaceDN w:val="0"/>
        <w:spacing w:line="240" w:lineRule="atLeast"/>
        <w:ind w:firstLineChars="200" w:firstLine="420"/>
        <w:rPr>
          <w:rFonts w:ascii="SimSun" w:eastAsia="SimSun" w:hAnsi="SimSun" w:cs="宋体"/>
          <w:color w:val="0000FF"/>
          <w:szCs w:val="21"/>
        </w:rPr>
      </w:pPr>
    </w:p>
    <w:p w14:paraId="713B3CE4"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二：完善财政资助方面的相关体系：</w:t>
      </w:r>
    </w:p>
    <w:p w14:paraId="089BFB61"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甲：加强亚太经社会与其他包括但不限于世界银行的国际组织的合作；</w:t>
      </w:r>
    </w:p>
    <w:p w14:paraId="63077826"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乙：加强应对过度城市化保证可持续发展中的区域合作，加强国际互信，在保障主权的前提下大力发展经济合作；</w:t>
      </w:r>
    </w:p>
    <w:p w14:paraId="309947AF"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丙：完善资金的监督体制，各个国际机构、各个国家的资金的应用应当由相应的组织或人员进行监督和控制，以避免资金运作过程中的腐败现象；</w:t>
      </w:r>
    </w:p>
    <w:p w14:paraId="035FE469" w14:textId="77777777" w:rsidR="00A87360" w:rsidRPr="00D81AB4" w:rsidRDefault="00A87360" w:rsidP="005B39A4">
      <w:pPr>
        <w:autoSpaceDN w:val="0"/>
        <w:spacing w:line="240" w:lineRule="atLeast"/>
        <w:ind w:firstLineChars="200" w:firstLine="420"/>
        <w:rPr>
          <w:rFonts w:ascii="SimSun" w:eastAsia="SimSun" w:hAnsi="SimSun" w:cs="宋体"/>
          <w:color w:val="0000FF"/>
          <w:szCs w:val="21"/>
        </w:rPr>
      </w:pPr>
    </w:p>
    <w:p w14:paraId="10CA4FD6"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三：其他：</w:t>
      </w:r>
    </w:p>
    <w:p w14:paraId="3C65875B" w14:textId="77777777" w:rsidR="00A87360" w:rsidRPr="00D81AB4" w:rsidRDefault="005B39A4" w:rsidP="005B39A4">
      <w:pPr>
        <w:shd w:val="solid" w:color="FFFFFF" w:fill="auto"/>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甲：希望各个国际组织以联合国千年发展目标具体目标中的内容为纲要，积极行动解决贫困问题，大力发展发展中国家的经济，以期从根本上解决过度城市化的问题；</w:t>
      </w:r>
    </w:p>
    <w:p w14:paraId="1E0673E5" w14:textId="77777777" w:rsidR="00A87360" w:rsidRPr="00D81AB4" w:rsidRDefault="005B39A4" w:rsidP="005B39A4">
      <w:pPr>
        <w:shd w:val="solid" w:color="FFFFFF" w:fill="auto"/>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  乙：希望各个国家能够在城市的规划与建设中充分的考虑自身情况，统筹城乡发展水平，尽力避免无谓的、盲目的、单一的对城市的发展，保障城乡发展的健康有序；</w:t>
      </w:r>
    </w:p>
    <w:p w14:paraId="7898D6C1"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lastRenderedPageBreak/>
        <w:t xml:space="preserve">  丙：希望某些有实力的国家端正其进行援助时的心态，谴责某些国家打着援助的旗号进行经济侵略、意识形态入侵等干涉别国内政外交的行为。</w:t>
      </w:r>
    </w:p>
    <w:p w14:paraId="1A739DA8" w14:textId="77777777" w:rsidR="00A87360" w:rsidRPr="00D81AB4" w:rsidRDefault="005B39A4">
      <w:pPr>
        <w:rPr>
          <w:rFonts w:ascii="SimSun" w:eastAsia="SimSun" w:hAnsi="SimSun"/>
          <w:szCs w:val="21"/>
        </w:rPr>
      </w:pPr>
      <w:r w:rsidRPr="00D81AB4">
        <w:rPr>
          <w:rFonts w:ascii="SimSun" w:eastAsia="SimSun" w:hAnsi="SimSun" w:hint="eastAsia"/>
          <w:szCs w:val="21"/>
        </w:rPr>
        <w:t>很无耻吧，你看不到我有什么新动作，即使你有新动作也要一笔带过（宪章叔叔的新动作是：一，甲，示范型城市），千万别露底太早，大家知道你想要怎么玩了之后想玩你就很容易了。这几段的实质性作用无非是在昭示：我思考了很多哦！别的，都是扯淡！</w:t>
      </w:r>
    </w:p>
    <w:p w14:paraId="6073ED1A" w14:textId="77777777" w:rsidR="00A87360" w:rsidRPr="00D81AB4" w:rsidRDefault="005B39A4">
      <w:pPr>
        <w:rPr>
          <w:rFonts w:ascii="SimSun" w:eastAsia="SimSun" w:hAnsi="SimSun"/>
          <w:szCs w:val="21"/>
        </w:rPr>
      </w:pPr>
      <w:r w:rsidRPr="00D81AB4">
        <w:rPr>
          <w:rFonts w:ascii="SimSun" w:eastAsia="SimSun" w:hAnsi="SimSun" w:hint="eastAsia"/>
          <w:szCs w:val="21"/>
        </w:rPr>
        <w:t>对了，作为RP流的代表，我们要在这一段里面体现出国家特色，这个我们会在第十篇《良心后记》中进行更详细的阐述。</w:t>
      </w:r>
    </w:p>
    <w:p w14:paraId="5A5BEBB1" w14:textId="77777777" w:rsidR="00A87360" w:rsidRPr="00D81AB4" w:rsidRDefault="00A87360">
      <w:pPr>
        <w:rPr>
          <w:rFonts w:ascii="SimSun" w:eastAsia="SimSun" w:hAnsi="SimSun"/>
          <w:szCs w:val="21"/>
        </w:rPr>
      </w:pPr>
    </w:p>
    <w:p w14:paraId="136DB8B3" w14:textId="77777777" w:rsidR="00A87360" w:rsidRPr="00D81AB4" w:rsidRDefault="005B39A4">
      <w:pPr>
        <w:rPr>
          <w:rFonts w:ascii="SimSun" w:eastAsia="SimSun" w:hAnsi="SimSun"/>
          <w:szCs w:val="21"/>
        </w:rPr>
      </w:pPr>
      <w:r w:rsidRPr="00D81AB4">
        <w:rPr>
          <w:rFonts w:ascii="SimSun" w:eastAsia="SimSun" w:hAnsi="SimSun" w:hint="eastAsia"/>
          <w:szCs w:val="21"/>
        </w:rPr>
        <w:t>（戊）：“明确方向”最后了，我们的PP还是要告诉别的代表我们想要去讨论什么，就是把你在装逼阶段里面你想要主要讨论的东西拿出来，重新用简洁的预言絮叨一遍：</w:t>
      </w:r>
    </w:p>
    <w:p w14:paraId="735364DF" w14:textId="77777777" w:rsidR="00A87360" w:rsidRPr="00D81AB4" w:rsidRDefault="00A87360">
      <w:pPr>
        <w:rPr>
          <w:rFonts w:ascii="SimSun" w:eastAsia="SimSun" w:hAnsi="SimSun"/>
          <w:szCs w:val="21"/>
        </w:rPr>
      </w:pPr>
    </w:p>
    <w:p w14:paraId="6151A18A"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为此，伊朗代表希望加强国际合作，主要包括：</w:t>
      </w:r>
    </w:p>
    <w:p w14:paraId="13AF25F1" w14:textId="77777777" w:rsidR="00A87360" w:rsidRPr="00D81AB4" w:rsidRDefault="00A87360" w:rsidP="005B39A4">
      <w:pPr>
        <w:autoSpaceDN w:val="0"/>
        <w:spacing w:line="240" w:lineRule="atLeast"/>
        <w:ind w:firstLineChars="200" w:firstLine="420"/>
        <w:rPr>
          <w:rFonts w:ascii="SimSun" w:eastAsia="SimSun" w:hAnsi="SimSun" w:cs="宋体"/>
          <w:color w:val="0000FF"/>
          <w:szCs w:val="21"/>
        </w:rPr>
      </w:pPr>
    </w:p>
    <w:p w14:paraId="414F5D3A" w14:textId="77777777" w:rsidR="00A87360" w:rsidRPr="00D81AB4" w:rsidRDefault="005B39A4" w:rsidP="005B39A4">
      <w:pPr>
        <w:ind w:firstLineChars="200" w:firstLine="420"/>
        <w:rPr>
          <w:rFonts w:ascii="SimSun" w:eastAsia="SimSun" w:hAnsi="SimSun"/>
          <w:color w:val="0000FF"/>
          <w:szCs w:val="21"/>
        </w:rPr>
      </w:pPr>
      <w:r w:rsidRPr="00D81AB4">
        <w:rPr>
          <w:rFonts w:ascii="SimSun" w:eastAsia="SimSun" w:hAnsi="SimSun" w:hint="eastAsia"/>
          <w:color w:val="0000FF"/>
          <w:szCs w:val="21"/>
        </w:rPr>
        <w:t>一：建立高效的国际间经济发展等信息资源共享体系，保障信息的及时、透明；</w:t>
      </w:r>
    </w:p>
    <w:p w14:paraId="1CB84946" w14:textId="77777777" w:rsidR="00A87360" w:rsidRPr="00D81AB4" w:rsidRDefault="005B39A4" w:rsidP="005B39A4">
      <w:pPr>
        <w:ind w:firstLineChars="200" w:firstLine="420"/>
        <w:rPr>
          <w:rFonts w:ascii="SimSun" w:eastAsia="SimSun" w:hAnsi="SimSun"/>
          <w:color w:val="0000FF"/>
          <w:szCs w:val="21"/>
        </w:rPr>
      </w:pPr>
      <w:r w:rsidRPr="00D81AB4">
        <w:rPr>
          <w:rFonts w:ascii="SimSun" w:eastAsia="SimSun" w:hAnsi="SimSun" w:hint="eastAsia"/>
          <w:color w:val="0000FF"/>
          <w:szCs w:val="21"/>
        </w:rPr>
        <w:t>二：加强过度城市化问题解决过程中的南南、南北合作以及地区间合作；</w:t>
      </w:r>
    </w:p>
    <w:p w14:paraId="64DFB5AE" w14:textId="77777777" w:rsidR="00A87360" w:rsidRPr="00D81AB4" w:rsidRDefault="005B39A4" w:rsidP="005B39A4">
      <w:pPr>
        <w:ind w:firstLineChars="200" w:firstLine="420"/>
        <w:rPr>
          <w:rFonts w:ascii="SimSun" w:eastAsia="SimSun" w:hAnsi="SimSun"/>
          <w:color w:val="0000FF"/>
          <w:szCs w:val="21"/>
        </w:rPr>
      </w:pPr>
      <w:r w:rsidRPr="00D81AB4">
        <w:rPr>
          <w:rFonts w:ascii="SimSun" w:eastAsia="SimSun" w:hAnsi="SimSun" w:hint="eastAsia"/>
          <w:color w:val="0000FF"/>
          <w:szCs w:val="21"/>
        </w:rPr>
        <w:t>三：加强关于预防与治理过度城市化过程中的资金运作监督体系的建设，形成一套高效的质量监控以及防腐败体系；</w:t>
      </w:r>
    </w:p>
    <w:p w14:paraId="7549B757" w14:textId="77777777" w:rsidR="00A87360" w:rsidRPr="00D81AB4" w:rsidRDefault="005B39A4" w:rsidP="005B39A4">
      <w:pPr>
        <w:ind w:firstLineChars="200" w:firstLine="420"/>
        <w:rPr>
          <w:rFonts w:ascii="SimSun" w:eastAsia="SimSun" w:hAnsi="SimSun"/>
          <w:color w:val="0000FF"/>
          <w:szCs w:val="21"/>
        </w:rPr>
      </w:pPr>
      <w:r w:rsidRPr="00D81AB4">
        <w:rPr>
          <w:rFonts w:ascii="SimSun" w:eastAsia="SimSun" w:hAnsi="SimSun" w:hint="eastAsia"/>
          <w:color w:val="0000FF"/>
          <w:szCs w:val="21"/>
        </w:rPr>
        <w:t>四：加大国际社会对城市规划的投入，增加各个国家的城市发展可持续性意识，按照情况建立国际的模范城市，为城市化过程中的国家提供榜样，帮助已经严重过度城市化的国家和地区进行城区改造、卫星城建设等工作。</w:t>
      </w:r>
    </w:p>
    <w:p w14:paraId="280B6A5C" w14:textId="77777777" w:rsidR="00A87360" w:rsidRPr="00D81AB4" w:rsidRDefault="005B39A4" w:rsidP="005B39A4">
      <w:pPr>
        <w:ind w:firstLineChars="200" w:firstLine="420"/>
        <w:rPr>
          <w:rFonts w:ascii="SimSun" w:eastAsia="SimSun" w:hAnsi="SimSun"/>
          <w:color w:val="0000FF"/>
          <w:szCs w:val="21"/>
        </w:rPr>
      </w:pPr>
      <w:r w:rsidRPr="00D81AB4">
        <w:rPr>
          <w:rFonts w:ascii="SimSun" w:eastAsia="SimSun" w:hAnsi="SimSun" w:hint="eastAsia"/>
          <w:color w:val="0000FF"/>
          <w:szCs w:val="21"/>
        </w:rPr>
        <w:t>五：改建已经发生严重的的过度城市化地区的平民窟，保障城市边缘群体的人居质量，促进城市更新。</w:t>
      </w:r>
    </w:p>
    <w:p w14:paraId="58FC18AC" w14:textId="77777777" w:rsidR="00A87360" w:rsidRPr="00D81AB4" w:rsidRDefault="00A87360">
      <w:pPr>
        <w:rPr>
          <w:rFonts w:ascii="SimSun" w:eastAsia="SimSun" w:hAnsi="SimSun"/>
          <w:szCs w:val="21"/>
        </w:rPr>
      </w:pPr>
    </w:p>
    <w:p w14:paraId="5A4B62BD" w14:textId="77777777" w:rsidR="00A87360" w:rsidRPr="00D81AB4" w:rsidRDefault="005B39A4">
      <w:pPr>
        <w:rPr>
          <w:rFonts w:ascii="SimSun" w:eastAsia="SimSun" w:hAnsi="SimSun"/>
          <w:szCs w:val="21"/>
        </w:rPr>
      </w:pPr>
      <w:r w:rsidRPr="00D81AB4">
        <w:rPr>
          <w:rFonts w:ascii="SimSun" w:eastAsia="SimSun" w:hAnsi="SimSun" w:hint="eastAsia"/>
          <w:szCs w:val="21"/>
        </w:rPr>
        <w:t>这里其实我还是絮叨多了，但是为了避免槽点也就只能这样了。这个东西才是点睛之笔：第一他可以帮助主席总结《PP总结》；还可以告诉别的代表你的讨论方向；最后可以显示你是一个有头有尾的人。</w:t>
      </w:r>
    </w:p>
    <w:p w14:paraId="1917C7DA" w14:textId="77777777" w:rsidR="00A87360" w:rsidRPr="00D81AB4" w:rsidRDefault="00A87360">
      <w:pPr>
        <w:rPr>
          <w:rFonts w:ascii="SimSun" w:eastAsia="SimSun" w:hAnsi="SimSun"/>
          <w:szCs w:val="21"/>
        </w:rPr>
      </w:pPr>
    </w:p>
    <w:p w14:paraId="405AABD8" w14:textId="77777777" w:rsidR="00A87360" w:rsidRPr="00D81AB4" w:rsidRDefault="005B39A4">
      <w:pPr>
        <w:rPr>
          <w:rFonts w:ascii="SimSun" w:eastAsia="SimSun" w:hAnsi="SimSun"/>
          <w:szCs w:val="21"/>
        </w:rPr>
      </w:pPr>
      <w:r w:rsidRPr="00D81AB4">
        <w:rPr>
          <w:rFonts w:ascii="SimSun" w:eastAsia="SimSun" w:hAnsi="SimSun" w:hint="eastAsia"/>
          <w:szCs w:val="21"/>
        </w:rPr>
        <w:t>（己）：“主题思想的光环照耀思密达！”这一段没意义，给个万能模板自己改吧！</w:t>
      </w:r>
    </w:p>
    <w:p w14:paraId="717F5967" w14:textId="77777777" w:rsidR="00A87360" w:rsidRPr="00D81AB4" w:rsidRDefault="00A87360">
      <w:pPr>
        <w:rPr>
          <w:rFonts w:ascii="SimSun" w:eastAsia="SimSun" w:hAnsi="SimSun"/>
          <w:szCs w:val="21"/>
        </w:rPr>
      </w:pPr>
    </w:p>
    <w:p w14:paraId="3D95BFC0" w14:textId="77777777" w:rsidR="00A87360" w:rsidRPr="00D81AB4" w:rsidRDefault="005B39A4">
      <w:pPr>
        <w:rPr>
          <w:rFonts w:ascii="SimSun" w:eastAsia="SimSun" w:hAnsi="SimSun"/>
          <w:color w:val="0000FF"/>
          <w:szCs w:val="21"/>
        </w:rPr>
      </w:pPr>
      <w:r w:rsidRPr="00D81AB4">
        <w:rPr>
          <w:rFonts w:ascii="SimSun" w:eastAsia="SimSun" w:hAnsi="SimSun" w:hint="eastAsia"/>
          <w:color w:val="FF0000"/>
          <w:szCs w:val="21"/>
        </w:rPr>
        <w:t>伊朗</w:t>
      </w:r>
      <w:r w:rsidRPr="00D81AB4">
        <w:rPr>
          <w:rFonts w:ascii="SimSun" w:eastAsia="SimSun" w:hAnsi="SimSun" w:hint="eastAsia"/>
          <w:color w:val="0000FF"/>
          <w:szCs w:val="21"/>
        </w:rPr>
        <w:t>政府将在相关组织的协助下提高本国以及全世界对</w:t>
      </w:r>
      <w:r w:rsidRPr="00D81AB4">
        <w:rPr>
          <w:rFonts w:ascii="SimSun" w:eastAsia="SimSun" w:hAnsi="SimSun" w:cs="宋体" w:hint="eastAsia"/>
          <w:color w:val="FF0000"/>
          <w:szCs w:val="21"/>
        </w:rPr>
        <w:t>过度城市化</w:t>
      </w:r>
      <w:r w:rsidRPr="00D81AB4">
        <w:rPr>
          <w:rFonts w:ascii="SimSun" w:eastAsia="SimSun" w:hAnsi="SimSun" w:cs="宋体" w:hint="eastAsia"/>
          <w:color w:val="0000FF"/>
          <w:szCs w:val="21"/>
        </w:rPr>
        <w:t>问题</w:t>
      </w:r>
      <w:r w:rsidRPr="00D81AB4">
        <w:rPr>
          <w:rFonts w:ascii="SimSun" w:eastAsia="SimSun" w:hAnsi="SimSun" w:hint="eastAsia"/>
          <w:color w:val="0000FF"/>
          <w:szCs w:val="21"/>
        </w:rPr>
        <w:t>应对的能力，减小</w:t>
      </w:r>
      <w:r w:rsidRPr="00D81AB4">
        <w:rPr>
          <w:rFonts w:ascii="SimSun" w:eastAsia="SimSun" w:hAnsi="SimSun" w:hint="eastAsia"/>
          <w:color w:val="FF0000"/>
          <w:szCs w:val="21"/>
        </w:rPr>
        <w:t>过度城市化</w:t>
      </w:r>
      <w:r w:rsidRPr="00D81AB4">
        <w:rPr>
          <w:rFonts w:ascii="SimSun" w:eastAsia="SimSun" w:hAnsi="SimSun" w:hint="eastAsia"/>
          <w:color w:val="0000FF"/>
          <w:szCs w:val="21"/>
        </w:rPr>
        <w:t>给各国发展带来的阻碍，达成</w:t>
      </w:r>
      <w:r w:rsidRPr="00D81AB4">
        <w:rPr>
          <w:rFonts w:ascii="SimSun" w:eastAsia="SimSun" w:hAnsi="SimSun" w:hint="eastAsia"/>
          <w:color w:val="FF0000"/>
          <w:szCs w:val="21"/>
        </w:rPr>
        <w:t>可持续发展</w:t>
      </w:r>
      <w:r w:rsidRPr="00D81AB4">
        <w:rPr>
          <w:rFonts w:ascii="SimSun" w:eastAsia="SimSun" w:hAnsi="SimSun" w:hint="eastAsia"/>
          <w:color w:val="0000FF"/>
          <w:szCs w:val="21"/>
        </w:rPr>
        <w:t>的最佳状态。</w:t>
      </w:r>
      <w:r w:rsidRPr="00D81AB4">
        <w:rPr>
          <w:rFonts w:ascii="SimSun" w:eastAsia="SimSun" w:hAnsi="SimSun" w:hint="eastAsia"/>
          <w:color w:val="FF0000"/>
          <w:szCs w:val="21"/>
        </w:rPr>
        <w:t>伊朗</w:t>
      </w:r>
      <w:r w:rsidRPr="00D81AB4">
        <w:rPr>
          <w:rFonts w:ascii="SimSun" w:eastAsia="SimSun" w:hAnsi="SimSun" w:hint="eastAsia"/>
          <w:color w:val="0000FF"/>
          <w:szCs w:val="21"/>
        </w:rPr>
        <w:t>政府将不遗余力的向着“</w:t>
      </w:r>
      <w:r w:rsidRPr="00D81AB4">
        <w:rPr>
          <w:rFonts w:ascii="SimSun" w:eastAsia="SimSun" w:hAnsi="SimSun" w:hint="eastAsia"/>
          <w:color w:val="FF0000"/>
          <w:szCs w:val="21"/>
        </w:rPr>
        <w:t>让城市健康的可持续的发展</w:t>
      </w:r>
      <w:r w:rsidRPr="00D81AB4">
        <w:rPr>
          <w:rFonts w:ascii="SimSun" w:eastAsia="SimSun" w:hAnsi="SimSun" w:hint="eastAsia"/>
          <w:color w:val="0000FF"/>
          <w:szCs w:val="21"/>
        </w:rPr>
        <w:t>”的目标前进，</w:t>
      </w:r>
      <w:r w:rsidRPr="00D81AB4">
        <w:rPr>
          <w:rFonts w:ascii="SimSun" w:eastAsia="SimSun" w:hAnsi="SimSun" w:hint="eastAsia"/>
          <w:color w:val="FF0000"/>
          <w:szCs w:val="21"/>
        </w:rPr>
        <w:t>伊朗</w:t>
      </w:r>
      <w:r w:rsidRPr="00D81AB4">
        <w:rPr>
          <w:rFonts w:ascii="SimSun" w:eastAsia="SimSun" w:hAnsi="SimSun" w:hint="eastAsia"/>
          <w:color w:val="0000FF"/>
          <w:szCs w:val="21"/>
        </w:rPr>
        <w:t>有理由相信，在全世界的努力下，人类所面对的</w:t>
      </w:r>
      <w:r w:rsidRPr="00D81AB4">
        <w:rPr>
          <w:rFonts w:ascii="SimSun" w:eastAsia="SimSun" w:hAnsi="SimSun" w:hint="eastAsia"/>
          <w:color w:val="FF0000"/>
          <w:szCs w:val="21"/>
        </w:rPr>
        <w:t>过度城市化</w:t>
      </w:r>
      <w:r w:rsidRPr="00D81AB4">
        <w:rPr>
          <w:rFonts w:ascii="SimSun" w:eastAsia="SimSun" w:hAnsi="SimSun" w:hint="eastAsia"/>
          <w:color w:val="0000FF"/>
          <w:szCs w:val="21"/>
        </w:rPr>
        <w:t>的问题终有一天会得到完满的解决。</w:t>
      </w:r>
    </w:p>
    <w:p w14:paraId="34EA01FE" w14:textId="77777777" w:rsidR="00A87360" w:rsidRPr="00D81AB4" w:rsidRDefault="00A87360">
      <w:pPr>
        <w:jc w:val="left"/>
        <w:rPr>
          <w:rFonts w:ascii="SimSun" w:eastAsia="SimSun" w:hAnsi="SimSun"/>
          <w:szCs w:val="21"/>
        </w:rPr>
      </w:pPr>
    </w:p>
    <w:p w14:paraId="105B2D91" w14:textId="77777777" w:rsidR="00A87360" w:rsidRPr="00D81AB4" w:rsidRDefault="005B39A4">
      <w:pPr>
        <w:jc w:val="left"/>
        <w:rPr>
          <w:rFonts w:ascii="SimSun" w:eastAsia="SimSun" w:hAnsi="SimSun"/>
          <w:szCs w:val="21"/>
        </w:rPr>
      </w:pPr>
      <w:r w:rsidRPr="00D81AB4">
        <w:rPr>
          <w:rFonts w:ascii="SimSun" w:eastAsia="SimSun" w:hAnsi="SimSun" w:hint="eastAsia"/>
          <w:szCs w:val="21"/>
        </w:rPr>
        <w:t>把红色的改了就行，剩下的都不用动，屡试不爽！</w:t>
      </w:r>
    </w:p>
    <w:p w14:paraId="14EFC14F" w14:textId="77777777" w:rsidR="00A87360" w:rsidRPr="00D81AB4" w:rsidRDefault="00A87360">
      <w:pPr>
        <w:jc w:val="left"/>
        <w:rPr>
          <w:rFonts w:ascii="SimSun" w:eastAsia="SimSun" w:hAnsi="SimSun"/>
          <w:szCs w:val="21"/>
        </w:rPr>
      </w:pPr>
    </w:p>
    <w:p w14:paraId="4CD7BEED" w14:textId="77777777" w:rsidR="00A87360" w:rsidRPr="00D81AB4" w:rsidRDefault="005B39A4">
      <w:pPr>
        <w:jc w:val="left"/>
        <w:rPr>
          <w:rFonts w:ascii="SimSun" w:eastAsia="SimSun" w:hAnsi="SimSun"/>
          <w:szCs w:val="21"/>
        </w:rPr>
      </w:pPr>
      <w:r w:rsidRPr="00D81AB4">
        <w:rPr>
          <w:rFonts w:ascii="SimSun" w:eastAsia="SimSun" w:hAnsi="SimSun" w:hint="eastAsia"/>
          <w:szCs w:val="21"/>
        </w:rPr>
        <w:t>（更）：引用，不用说了吧</w:t>
      </w:r>
    </w:p>
    <w:p w14:paraId="0BC47207"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参考资料：</w:t>
      </w:r>
    </w:p>
    <w:p w14:paraId="0A57278D"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《PKUNMUN2013学术标准手册》</w:t>
      </w:r>
    </w:p>
    <w:p w14:paraId="4C94F7C1"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《过度城市化与可持续发展，ESCAP背景指导》 </w:t>
      </w:r>
    </w:p>
    <w:p w14:paraId="09F19569"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 xml:space="preserve">《社会学》第五版 安东尼·吉登斯 北京大学出版社 </w:t>
      </w:r>
    </w:p>
    <w:p w14:paraId="13FD9F02" w14:textId="77777777" w:rsidR="00A87360" w:rsidRPr="00D81AB4" w:rsidRDefault="005B39A4" w:rsidP="005B39A4">
      <w:pPr>
        <w:autoSpaceDN w:val="0"/>
        <w:spacing w:line="240" w:lineRule="atLeast"/>
        <w:ind w:firstLineChars="200" w:firstLine="420"/>
        <w:rPr>
          <w:rFonts w:ascii="SimSun" w:eastAsia="SimSun" w:hAnsi="SimSun" w:cs="宋体"/>
          <w:color w:val="0000FF"/>
          <w:szCs w:val="21"/>
        </w:rPr>
      </w:pPr>
      <w:r w:rsidRPr="00D81AB4">
        <w:rPr>
          <w:rFonts w:ascii="SimSun" w:eastAsia="SimSun" w:hAnsi="SimSun" w:cs="宋体" w:hint="eastAsia"/>
          <w:color w:val="0000FF"/>
          <w:szCs w:val="21"/>
        </w:rPr>
        <w:t>《</w:t>
      </w:r>
      <w:r w:rsidRPr="00D81AB4">
        <w:rPr>
          <w:rFonts w:ascii="SimSun" w:eastAsia="SimSun" w:hAnsi="SimSun" w:hint="eastAsia"/>
          <w:color w:val="0000FF"/>
          <w:szCs w:val="21"/>
        </w:rPr>
        <w:t>伊朗城镇体系研究</w:t>
      </w:r>
      <w:r w:rsidRPr="00D81AB4">
        <w:rPr>
          <w:rFonts w:ascii="SimSun" w:eastAsia="SimSun" w:hAnsi="SimSun" w:cs="宋体" w:hint="eastAsia"/>
          <w:color w:val="0000FF"/>
          <w:szCs w:val="21"/>
        </w:rPr>
        <w:t>》 吕薇 西南大学硕士学论文</w:t>
      </w:r>
    </w:p>
    <w:p w14:paraId="03C9DC9B" w14:textId="77777777" w:rsidR="00A87360" w:rsidRPr="00D81AB4" w:rsidRDefault="0005699E" w:rsidP="005B39A4">
      <w:pPr>
        <w:autoSpaceDN w:val="0"/>
        <w:spacing w:line="240" w:lineRule="atLeast"/>
        <w:ind w:firstLineChars="200" w:firstLine="420"/>
        <w:rPr>
          <w:rFonts w:ascii="SimSun" w:eastAsia="SimSun" w:hAnsi="SimSun" w:cs="宋体"/>
          <w:color w:val="0000FF"/>
          <w:szCs w:val="21"/>
        </w:rPr>
      </w:pPr>
      <w:hyperlink r:id="rId13" w:history="1">
        <w:r w:rsidR="005B39A4" w:rsidRPr="00D81AB4">
          <w:rPr>
            <w:rStyle w:val="a3"/>
            <w:rFonts w:ascii="SimSun" w:eastAsia="SimSun" w:hAnsi="SimSun" w:cs="宋体" w:hint="eastAsia"/>
            <w:szCs w:val="21"/>
          </w:rPr>
          <w:t>http://ir.chineseembassy.org/chn/ljyl/</w:t>
        </w:r>
      </w:hyperlink>
      <w:r w:rsidR="005B39A4" w:rsidRPr="00D81AB4">
        <w:rPr>
          <w:rFonts w:ascii="SimSun" w:eastAsia="SimSun" w:hAnsi="SimSun" w:cs="宋体" w:hint="eastAsia"/>
          <w:color w:val="0000FF"/>
          <w:szCs w:val="21"/>
        </w:rPr>
        <w:t xml:space="preserve"> 中华人民共和国驻伊朗伊斯兰共和国大使馆</w:t>
      </w:r>
    </w:p>
    <w:p w14:paraId="7220E7B8" w14:textId="77777777" w:rsidR="00A87360" w:rsidRPr="00D81AB4" w:rsidRDefault="0005699E" w:rsidP="005B39A4">
      <w:pPr>
        <w:autoSpaceDN w:val="0"/>
        <w:spacing w:line="240" w:lineRule="atLeast"/>
        <w:ind w:firstLineChars="200" w:firstLine="420"/>
        <w:rPr>
          <w:rFonts w:ascii="SimSun" w:eastAsia="SimSun" w:hAnsi="SimSun" w:cs="宋体"/>
          <w:color w:val="0000FF"/>
          <w:szCs w:val="21"/>
        </w:rPr>
      </w:pPr>
      <w:hyperlink r:id="rId14" w:history="1">
        <w:r w:rsidR="005B39A4" w:rsidRPr="00D81AB4">
          <w:rPr>
            <w:rStyle w:val="a3"/>
            <w:rFonts w:ascii="SimSun" w:eastAsia="SimSun" w:hAnsi="SimSun" w:cs="宋体" w:hint="eastAsia"/>
            <w:szCs w:val="21"/>
          </w:rPr>
          <w:t>http://ir.mofcom.gov.cn/article/ddgk/zwjingji/201104/20110407496224.shtml</w:t>
        </w:r>
      </w:hyperlink>
      <w:r w:rsidR="005B39A4" w:rsidRPr="00D81AB4">
        <w:rPr>
          <w:rFonts w:ascii="SimSun" w:eastAsia="SimSun" w:hAnsi="SimSun" w:cs="宋体" w:hint="eastAsia"/>
          <w:color w:val="0000FF"/>
          <w:szCs w:val="21"/>
        </w:rPr>
        <w:t xml:space="preserve"> 中华人民共和国驻伊朗伊斯兰共和国大使馆经济商务参赞处 伊朗是个什么样的国家</w:t>
      </w:r>
    </w:p>
    <w:p w14:paraId="73666DA2" w14:textId="77777777" w:rsidR="00A87360" w:rsidRPr="00D81AB4" w:rsidRDefault="0005699E" w:rsidP="005B39A4">
      <w:pPr>
        <w:autoSpaceDN w:val="0"/>
        <w:spacing w:line="240" w:lineRule="atLeast"/>
        <w:ind w:firstLineChars="200" w:firstLine="420"/>
        <w:rPr>
          <w:rFonts w:ascii="SimSun" w:eastAsia="SimSun" w:hAnsi="SimSun" w:cs="宋体"/>
          <w:color w:val="0000FF"/>
          <w:szCs w:val="21"/>
        </w:rPr>
      </w:pPr>
      <w:hyperlink r:id="rId15" w:history="1">
        <w:r w:rsidR="005B39A4" w:rsidRPr="00D81AB4">
          <w:rPr>
            <w:rStyle w:val="a3"/>
            <w:rFonts w:ascii="SimSun" w:eastAsia="SimSun" w:hAnsi="SimSun" w:cs="宋体" w:hint="eastAsia"/>
            <w:szCs w:val="21"/>
          </w:rPr>
          <w:t>http://ir.mofcom.gov.cn/article/ddgk/zwshoudu/201004/20100406858546.shtml</w:t>
        </w:r>
      </w:hyperlink>
      <w:r w:rsidR="005B39A4" w:rsidRPr="00D81AB4">
        <w:rPr>
          <w:rFonts w:ascii="SimSun" w:eastAsia="SimSun" w:hAnsi="SimSun" w:cs="宋体" w:hint="eastAsia"/>
          <w:color w:val="0000FF"/>
          <w:szCs w:val="21"/>
        </w:rPr>
        <w:t xml:space="preserve"> 中华人民共和国驻伊朗伊斯兰共和国大使馆经济商务参赞处 伊朗总统敦促德黑兰市民尽量搬迁到其他城市居住</w:t>
      </w:r>
    </w:p>
    <w:p w14:paraId="3B88E05B" w14:textId="77777777" w:rsidR="00A87360" w:rsidRPr="00D81AB4" w:rsidRDefault="0005699E" w:rsidP="005B39A4">
      <w:pPr>
        <w:autoSpaceDN w:val="0"/>
        <w:spacing w:line="240" w:lineRule="atLeast"/>
        <w:ind w:firstLineChars="200" w:firstLine="420"/>
        <w:rPr>
          <w:rFonts w:ascii="SimSun" w:eastAsia="SimSun" w:hAnsi="SimSun" w:cs="宋体"/>
          <w:color w:val="0000FF"/>
          <w:szCs w:val="21"/>
        </w:rPr>
      </w:pPr>
      <w:hyperlink r:id="rId16" w:history="1">
        <w:r w:rsidR="005B39A4" w:rsidRPr="00D81AB4">
          <w:rPr>
            <w:rStyle w:val="a3"/>
            <w:rFonts w:ascii="SimSun" w:eastAsia="SimSun" w:hAnsi="SimSun" w:cs="宋体" w:hint="eastAsia"/>
            <w:szCs w:val="21"/>
          </w:rPr>
          <w:t>http://www.un.org/chinese/events/Habitat/agenda.html</w:t>
        </w:r>
      </w:hyperlink>
      <w:r w:rsidR="005B39A4" w:rsidRPr="00D81AB4">
        <w:rPr>
          <w:rFonts w:ascii="SimSun" w:eastAsia="SimSun" w:hAnsi="SimSun" w:cs="宋体" w:hint="eastAsia"/>
          <w:color w:val="0000FF"/>
          <w:szCs w:val="21"/>
        </w:rPr>
        <w:t xml:space="preserve"> 联合国官网 生境议程</w:t>
      </w:r>
    </w:p>
    <w:p w14:paraId="0D13CA52" w14:textId="77777777" w:rsidR="00A87360" w:rsidRPr="00D81AB4" w:rsidRDefault="0005699E" w:rsidP="005B39A4">
      <w:pPr>
        <w:autoSpaceDN w:val="0"/>
        <w:spacing w:line="240" w:lineRule="atLeast"/>
        <w:ind w:firstLineChars="200" w:firstLine="420"/>
        <w:rPr>
          <w:rFonts w:ascii="SimSun" w:eastAsia="SimSun" w:hAnsi="SimSun" w:cs="宋体"/>
          <w:color w:val="0000FF"/>
          <w:szCs w:val="21"/>
        </w:rPr>
      </w:pPr>
      <w:hyperlink r:id="rId17" w:history="1">
        <w:r w:rsidR="005B39A4" w:rsidRPr="00D81AB4">
          <w:rPr>
            <w:rStyle w:val="a3"/>
            <w:rFonts w:ascii="SimSun" w:eastAsia="SimSun" w:hAnsi="SimSun" w:cs="宋体" w:hint="eastAsia"/>
            <w:szCs w:val="21"/>
          </w:rPr>
          <w:t>http://www.un.org/chinese/esa/swp/2007/ch3_2.html</w:t>
        </w:r>
      </w:hyperlink>
      <w:r w:rsidR="005B39A4" w:rsidRPr="00D81AB4">
        <w:rPr>
          <w:rFonts w:ascii="SimSun" w:eastAsia="SimSun" w:hAnsi="SimSun" w:cs="宋体" w:hint="eastAsia"/>
          <w:color w:val="0000FF"/>
          <w:szCs w:val="21"/>
        </w:rPr>
        <w:t xml:space="preserve"> 联合国官网 2007年世界人口状况报告 第三章：重新考虑关于城市贫困的政策</w:t>
      </w:r>
    </w:p>
    <w:p w14:paraId="4B45554D" w14:textId="77777777" w:rsidR="00A87360" w:rsidRPr="00D81AB4" w:rsidRDefault="0005699E" w:rsidP="005B39A4">
      <w:pPr>
        <w:autoSpaceDN w:val="0"/>
        <w:spacing w:line="240" w:lineRule="atLeast"/>
        <w:ind w:firstLineChars="200" w:firstLine="420"/>
        <w:rPr>
          <w:rFonts w:ascii="SimSun" w:eastAsia="SimSun" w:hAnsi="SimSun" w:cs="宋体"/>
          <w:color w:val="0000FF"/>
          <w:szCs w:val="21"/>
        </w:rPr>
      </w:pPr>
      <w:hyperlink r:id="rId18" w:history="1">
        <w:r w:rsidR="005B39A4" w:rsidRPr="00D81AB4">
          <w:rPr>
            <w:rStyle w:val="a3"/>
            <w:rFonts w:ascii="SimSun" w:eastAsia="SimSun" w:hAnsi="SimSun" w:cs="宋体" w:hint="eastAsia"/>
            <w:szCs w:val="21"/>
          </w:rPr>
          <w:t>http://www.un.org/chinese/millenniumgoals/environ.shtml</w:t>
        </w:r>
      </w:hyperlink>
      <w:r w:rsidR="005B39A4" w:rsidRPr="00D81AB4">
        <w:rPr>
          <w:rFonts w:ascii="SimSun" w:eastAsia="SimSun" w:hAnsi="SimSun" w:cs="宋体" w:hint="eastAsia"/>
          <w:color w:val="0000FF"/>
          <w:szCs w:val="21"/>
        </w:rPr>
        <w:t xml:space="preserve"> 联合国千年发展目标 目标7：确保环境的可持续力</w:t>
      </w:r>
    </w:p>
    <w:p w14:paraId="3DE63693" w14:textId="77777777" w:rsidR="00A87360" w:rsidRPr="00D81AB4" w:rsidRDefault="0005699E" w:rsidP="005B39A4">
      <w:pPr>
        <w:autoSpaceDN w:val="0"/>
        <w:spacing w:line="240" w:lineRule="atLeast"/>
        <w:ind w:firstLineChars="200" w:firstLine="420"/>
        <w:rPr>
          <w:rFonts w:ascii="SimSun" w:eastAsia="SimSun" w:hAnsi="SimSun"/>
          <w:color w:val="0000FF"/>
          <w:szCs w:val="21"/>
        </w:rPr>
      </w:pPr>
      <w:hyperlink r:id="rId19" w:history="1">
        <w:r w:rsidR="005B39A4" w:rsidRPr="00D81AB4">
          <w:rPr>
            <w:rStyle w:val="a3"/>
            <w:rFonts w:ascii="SimSun" w:eastAsia="SimSun" w:hAnsi="SimSun" w:hint="eastAsia"/>
            <w:szCs w:val="21"/>
          </w:rPr>
          <w:t>http://www.un.org/chinese/News/story.asp?NewsID=9445</w:t>
        </w:r>
      </w:hyperlink>
      <w:r w:rsidR="005B39A4" w:rsidRPr="00D81AB4">
        <w:rPr>
          <w:rFonts w:ascii="SimSun" w:eastAsia="SimSun" w:hAnsi="SimSun" w:hint="eastAsia"/>
          <w:color w:val="0000FF"/>
          <w:szCs w:val="21"/>
        </w:rPr>
        <w:t xml:space="preserve"> 联合国新闻 亚太经社会建立电子中心网络数据库</w:t>
      </w:r>
    </w:p>
    <w:p w14:paraId="43C889CE" w14:textId="77777777" w:rsidR="00A87360" w:rsidRPr="00D81AB4" w:rsidRDefault="0005699E" w:rsidP="005B39A4">
      <w:pPr>
        <w:autoSpaceDN w:val="0"/>
        <w:spacing w:line="240" w:lineRule="atLeast"/>
        <w:ind w:firstLineChars="200" w:firstLine="420"/>
        <w:rPr>
          <w:rFonts w:ascii="SimSun" w:eastAsia="SimSun" w:hAnsi="SimSun" w:cs="宋体"/>
          <w:color w:val="0000FF"/>
          <w:szCs w:val="21"/>
        </w:rPr>
      </w:pPr>
      <w:hyperlink r:id="rId20" w:history="1">
        <w:r w:rsidR="005B39A4" w:rsidRPr="00D81AB4">
          <w:rPr>
            <w:rStyle w:val="a3"/>
            <w:rFonts w:ascii="SimSun" w:eastAsia="SimSun" w:hAnsi="SimSun" w:hint="eastAsia"/>
            <w:szCs w:val="21"/>
          </w:rPr>
          <w:t>http://www.un.org/chinese/ga/55/doc/A55-75.htm</w:t>
        </w:r>
      </w:hyperlink>
      <w:r w:rsidR="005B39A4" w:rsidRPr="00D81AB4">
        <w:rPr>
          <w:rFonts w:ascii="SimSun" w:eastAsia="SimSun" w:hAnsi="SimSun" w:hint="eastAsia"/>
          <w:color w:val="0000FF"/>
          <w:szCs w:val="21"/>
        </w:rPr>
        <w:t xml:space="preserve"> </w:t>
      </w:r>
      <w:r w:rsidR="005B39A4" w:rsidRPr="00D81AB4">
        <w:rPr>
          <w:rFonts w:ascii="SimSun" w:eastAsia="SimSun" w:hAnsi="SimSun" w:cs="宋体" w:hint="eastAsia"/>
          <w:color w:val="0000FF"/>
          <w:szCs w:val="21"/>
        </w:rPr>
        <w:t>联合国官网 经社理事会第55届会议二十一世纪的发展与国际合作: 信息技术在以知识为基 础的全球经济中的作用 信息和通讯技术问题高级别专家小组会议的报告</w:t>
      </w:r>
    </w:p>
    <w:p w14:paraId="7F5B8CF5" w14:textId="77777777" w:rsidR="00A87360" w:rsidRPr="00D81AB4" w:rsidRDefault="005B39A4">
      <w:pPr>
        <w:jc w:val="left"/>
        <w:rPr>
          <w:rFonts w:ascii="SimSun" w:eastAsia="SimSun" w:hAnsi="SimSun"/>
          <w:szCs w:val="21"/>
        </w:rPr>
      </w:pPr>
      <w:r w:rsidRPr="00D81AB4">
        <w:rPr>
          <w:rFonts w:ascii="SimSun" w:eastAsia="SimSun" w:hAnsi="SimSun" w:hint="eastAsia"/>
          <w:szCs w:val="21"/>
        </w:rPr>
        <w:t>顺便提醒一下，最好多出官方文件，Baidu、Wiki什么的就不要出来丢人了，最差也是要个中国知网哦！</w:t>
      </w:r>
    </w:p>
    <w:p w14:paraId="763B8D22" w14:textId="77777777" w:rsidR="00A87360" w:rsidRPr="00D81AB4" w:rsidRDefault="00A87360">
      <w:pPr>
        <w:jc w:val="left"/>
        <w:rPr>
          <w:rFonts w:ascii="SimSun" w:eastAsia="SimSun" w:hAnsi="SimSun"/>
          <w:szCs w:val="21"/>
        </w:rPr>
      </w:pPr>
    </w:p>
    <w:p w14:paraId="65A2548D" w14:textId="77777777" w:rsidR="00A87360" w:rsidRPr="00D81AB4" w:rsidRDefault="005B39A4">
      <w:pPr>
        <w:jc w:val="left"/>
        <w:rPr>
          <w:rFonts w:ascii="SimSun" w:eastAsia="SimSun" w:hAnsi="SimSun"/>
          <w:szCs w:val="21"/>
        </w:rPr>
      </w:pPr>
      <w:r w:rsidRPr="00D81AB4">
        <w:rPr>
          <w:rFonts w:ascii="SimSun" w:eastAsia="SimSun" w:hAnsi="SimSun" w:hint="eastAsia"/>
          <w:szCs w:val="21"/>
        </w:rPr>
        <w:t>三：详略得当</w:t>
      </w:r>
    </w:p>
    <w:p w14:paraId="1F928129" w14:textId="77777777" w:rsidR="00A87360" w:rsidRPr="00D81AB4" w:rsidRDefault="005B39A4">
      <w:pPr>
        <w:jc w:val="left"/>
        <w:rPr>
          <w:rFonts w:ascii="SimSun" w:eastAsia="SimSun" w:hAnsi="SimSun"/>
          <w:szCs w:val="21"/>
        </w:rPr>
      </w:pPr>
      <w:r w:rsidRPr="00D81AB4">
        <w:rPr>
          <w:rFonts w:ascii="SimSun" w:eastAsia="SimSun" w:hAnsi="SimSun" w:hint="eastAsia"/>
          <w:szCs w:val="21"/>
        </w:rPr>
        <w:t>当了一共十几次代表和主席团，写了也看了不少的立场文件，一般来讲主席团培训的时候会告诉你中文的PP控制在一页左右，但是事实上一页是完全不够的，最佳的长度应该在一页半左右，不会很冗长又不会有一页多一行两行那样的太监一般的感觉。那么这样的长度大概应该是2000字，如何对这2000多字进行合理有效的分配，就是这一部分所要说的内容！</w:t>
      </w:r>
    </w:p>
    <w:p w14:paraId="5271D6DD" w14:textId="77777777" w:rsidR="002B6649" w:rsidRPr="00D81AB4" w:rsidRDefault="005B39A4">
      <w:pPr>
        <w:jc w:val="left"/>
        <w:rPr>
          <w:rFonts w:ascii="SimSun" w:eastAsia="SimSun" w:hAnsi="SimSun"/>
          <w:szCs w:val="21"/>
        </w:rPr>
        <w:sectPr w:rsidR="002B6649" w:rsidRPr="00D81AB4">
          <w:pgSz w:w="11906" w:h="16838"/>
          <w:pgMar w:top="1440" w:right="1800" w:bottom="1440" w:left="1800" w:header="851" w:footer="992" w:gutter="0"/>
          <w:cols w:space="720"/>
          <w:docGrid w:type="lines" w:linePitch="312"/>
        </w:sectPr>
      </w:pPr>
      <w:r w:rsidRPr="00D81AB4">
        <w:rPr>
          <w:rFonts w:ascii="SimSun" w:eastAsia="SimSun" w:hAnsi="SimSun" w:hint="eastAsia"/>
          <w:szCs w:val="21"/>
        </w:rPr>
        <w:t>参照上面我给出来的例子，</w:t>
      </w:r>
    </w:p>
    <w:p w14:paraId="73F79F0E" w14:textId="0929B19C" w:rsidR="00393368" w:rsidRDefault="00393368" w:rsidP="004D4D07">
      <w:pPr>
        <w:jc w:val="left"/>
        <w:rPr>
          <w:rFonts w:ascii="SimSun" w:eastAsia="SimSun" w:hAnsi="SimSun"/>
          <w:szCs w:val="21"/>
        </w:rPr>
      </w:pPr>
      <w:r>
        <w:rPr>
          <w:rFonts w:ascii="SimSun" w:eastAsia="SimSun" w:hAnsi="SimSun" w:hint="eastAsia"/>
          <w:szCs w:val="21"/>
        </w:rPr>
        <w:lastRenderedPageBreak/>
        <w:t>三：委员会群</w:t>
      </w:r>
    </w:p>
    <w:p w14:paraId="1F8F6A4B" w14:textId="5DCE3EE0" w:rsidR="00393368" w:rsidRDefault="008F04DF" w:rsidP="004D4D07">
      <w:pPr>
        <w:jc w:val="left"/>
        <w:rPr>
          <w:rFonts w:ascii="SimSun" w:eastAsia="SimSun" w:hAnsi="SimSun"/>
          <w:szCs w:val="21"/>
        </w:rPr>
      </w:pPr>
      <w:r>
        <w:rPr>
          <w:rFonts w:ascii="SimSun" w:eastAsia="SimSun" w:hAnsi="SimSun" w:hint="eastAsia"/>
          <w:szCs w:val="21"/>
        </w:rPr>
        <w:t>（PKUNMUN、FDUIMUN</w:t>
      </w:r>
      <w:r w:rsidR="00372DA8">
        <w:rPr>
          <w:rFonts w:ascii="SimSun" w:eastAsia="SimSun" w:hAnsi="SimSun" w:hint="eastAsia"/>
          <w:szCs w:val="21"/>
        </w:rPr>
        <w:t>、WeMUN EXPO的</w:t>
      </w:r>
      <w:r>
        <w:rPr>
          <w:rFonts w:ascii="SimSun" w:eastAsia="SimSun" w:hAnsi="SimSun" w:hint="eastAsia"/>
          <w:szCs w:val="21"/>
        </w:rPr>
        <w:t>）委员会群是一个很好的学习平台，我们能够在里面学习到各种各样的知识和</w:t>
      </w:r>
      <w:r w:rsidR="00372DA8">
        <w:rPr>
          <w:rFonts w:ascii="SimSun" w:eastAsia="SimSun" w:hAnsi="SimSun" w:hint="eastAsia"/>
          <w:szCs w:val="21"/>
        </w:rPr>
        <w:t>开会技巧，如果是纯新手的话，安安静静的在群里面听就可以了。</w:t>
      </w:r>
    </w:p>
    <w:p w14:paraId="79E3EB25" w14:textId="043B7770" w:rsidR="00372DA8" w:rsidRDefault="00372DA8" w:rsidP="004D4D07">
      <w:pPr>
        <w:jc w:val="left"/>
        <w:rPr>
          <w:rFonts w:ascii="SimSun" w:eastAsia="SimSun" w:hAnsi="SimSun"/>
          <w:szCs w:val="21"/>
        </w:rPr>
      </w:pPr>
      <w:r>
        <w:rPr>
          <w:rFonts w:ascii="SimSun" w:eastAsia="SimSun" w:hAnsi="SimSun" w:hint="eastAsia"/>
          <w:szCs w:val="21"/>
        </w:rPr>
        <w:t>但是其他的一些</w:t>
      </w:r>
      <w:r w:rsidR="00087D75">
        <w:rPr>
          <w:rFonts w:ascii="SimSun" w:eastAsia="SimSun" w:hAnsi="SimSun" w:hint="eastAsia"/>
          <w:szCs w:val="21"/>
        </w:rPr>
        <w:t>群，或者是你并不是一个纯新手，想要在一场会议里面有一些作为</w:t>
      </w:r>
      <w:r w:rsidR="001A4EF1">
        <w:rPr>
          <w:rFonts w:ascii="SimSun" w:eastAsia="SimSun" w:hAnsi="SimSun" w:hint="eastAsia"/>
          <w:szCs w:val="21"/>
        </w:rPr>
        <w:t>的话，进行必要的代表社会工程学调查，就必不可少了。</w:t>
      </w:r>
      <w:r w:rsidR="003B1CFF">
        <w:rPr>
          <w:rFonts w:ascii="SimSun" w:eastAsia="SimSun" w:hAnsi="SimSun" w:hint="eastAsia"/>
          <w:szCs w:val="21"/>
        </w:rPr>
        <w:t>在委员会的群里面，我们能够了解到很多关于代表的</w:t>
      </w:r>
      <w:r w:rsidR="00B16209">
        <w:rPr>
          <w:rFonts w:ascii="SimSun" w:eastAsia="SimSun" w:hAnsi="SimSun" w:hint="eastAsia"/>
          <w:szCs w:val="21"/>
        </w:rPr>
        <w:t>非学术性的能力。</w:t>
      </w:r>
    </w:p>
    <w:p w14:paraId="4FDBF4C4" w14:textId="5122F02F" w:rsidR="00B16209" w:rsidRPr="00C31282" w:rsidRDefault="00B16209" w:rsidP="00C31282">
      <w:pPr>
        <w:pStyle w:val="a6"/>
        <w:numPr>
          <w:ilvl w:val="0"/>
          <w:numId w:val="2"/>
        </w:numPr>
        <w:ind w:firstLineChars="0"/>
        <w:jc w:val="left"/>
        <w:rPr>
          <w:rFonts w:ascii="SimSun" w:eastAsia="SimSun" w:hAnsi="SimSun"/>
          <w:szCs w:val="21"/>
        </w:rPr>
      </w:pPr>
      <w:r w:rsidRPr="00C31282">
        <w:rPr>
          <w:rFonts w:ascii="SimSun" w:eastAsia="SimSun" w:hAnsi="SimSun" w:hint="eastAsia"/>
          <w:szCs w:val="21"/>
        </w:rPr>
        <w:t>学校层次</w:t>
      </w:r>
    </w:p>
    <w:p w14:paraId="3942C240" w14:textId="1EB4A5EF" w:rsidR="00C31282" w:rsidRDefault="00C31282" w:rsidP="00C31282">
      <w:pPr>
        <w:jc w:val="left"/>
        <w:rPr>
          <w:rFonts w:ascii="SimSun" w:eastAsia="SimSun" w:hAnsi="SimSun" w:hint="eastAsia"/>
          <w:szCs w:val="21"/>
        </w:rPr>
      </w:pPr>
      <w:r>
        <w:rPr>
          <w:rFonts w:ascii="SimSun" w:eastAsia="SimSun" w:hAnsi="SimSun" w:hint="eastAsia"/>
          <w:szCs w:val="21"/>
        </w:rPr>
        <w:t>在一场大型会议之中，我们在委员会群建立之后首先应该做的第一件事就是调查全部参会代表的学校，在这里我们首先要对这些学校进行层次上的划分</w:t>
      </w:r>
      <w:r w:rsidR="0085277F">
        <w:rPr>
          <w:rFonts w:ascii="SimSun" w:eastAsia="SimSun" w:hAnsi="SimSun" w:hint="eastAsia"/>
          <w:szCs w:val="21"/>
        </w:rPr>
        <w:t>。第一梯队的学校一般来说是以太原五中、</w:t>
      </w:r>
      <w:r w:rsidR="00762CCF">
        <w:rPr>
          <w:rFonts w:ascii="SimSun" w:eastAsia="SimSun" w:hAnsi="SimSun" w:hint="eastAsia"/>
          <w:szCs w:val="21"/>
        </w:rPr>
        <w:t>雅礼中学、</w:t>
      </w:r>
      <w:r w:rsidR="0085277F">
        <w:rPr>
          <w:rFonts w:ascii="SimSun" w:eastAsia="SimSun" w:hAnsi="SimSun" w:hint="eastAsia"/>
          <w:szCs w:val="21"/>
        </w:rPr>
        <w:t>北京十一学校、人大附中这样的</w:t>
      </w:r>
      <w:r w:rsidR="00762CCF">
        <w:rPr>
          <w:rFonts w:ascii="SimSun" w:eastAsia="SimSun" w:hAnsi="SimSun" w:hint="eastAsia"/>
          <w:szCs w:val="21"/>
        </w:rPr>
        <w:t>传统重点中学+模联名校，这些学校一般来说都有比较系统的模联培训，所以学生的</w:t>
      </w:r>
      <w:r w:rsidR="003D48DD">
        <w:rPr>
          <w:rFonts w:ascii="SimSun" w:eastAsia="SimSun" w:hAnsi="SimSun" w:hint="eastAsia"/>
          <w:szCs w:val="21"/>
        </w:rPr>
        <w:t>模拟联合国</w:t>
      </w:r>
      <w:r w:rsidR="00762CCF">
        <w:rPr>
          <w:rFonts w:ascii="SimSun" w:eastAsia="SimSun" w:hAnsi="SimSun" w:hint="eastAsia"/>
          <w:szCs w:val="21"/>
        </w:rPr>
        <w:t>水准一般来说是很高的；第二梯队的学校是东部地区的一流学校加上中西部地区的省份的1-2所龙头学校，这样的学校一般会仰仗着自己优秀的生源开展模拟联合国活动，即使没有绝对完备的培训体系，这些学校的学生一般也能够</w:t>
      </w:r>
      <w:r w:rsidR="003D48DD">
        <w:rPr>
          <w:rFonts w:ascii="SimSun" w:eastAsia="SimSun" w:hAnsi="SimSun" w:hint="eastAsia"/>
          <w:szCs w:val="21"/>
        </w:rPr>
        <w:t>通过自己的优异的知识基础和逻辑思维来开会；最后一个梯队是剩下的学校，在此不做过多的阐述。</w:t>
      </w:r>
    </w:p>
    <w:p w14:paraId="6DBA49F8" w14:textId="0D95AEA5" w:rsidR="003D48DD" w:rsidRDefault="00945DED" w:rsidP="00C31282">
      <w:pPr>
        <w:jc w:val="left"/>
        <w:rPr>
          <w:rFonts w:ascii="SimSun" w:eastAsia="SimSun" w:hAnsi="SimSun" w:hint="eastAsia"/>
          <w:szCs w:val="21"/>
        </w:rPr>
      </w:pPr>
      <w:r>
        <w:rPr>
          <w:rFonts w:ascii="SimSun" w:eastAsia="SimSun" w:hAnsi="SimSun" w:hint="eastAsia"/>
          <w:szCs w:val="21"/>
        </w:rPr>
        <w:t>一般来说，引导整场会议的代表出自第一梯队和第二梯队。</w:t>
      </w:r>
    </w:p>
    <w:p w14:paraId="4361EE4E" w14:textId="18B89A8D" w:rsidR="00A36C35" w:rsidRPr="00C31282" w:rsidRDefault="00A36C35" w:rsidP="00C31282">
      <w:pPr>
        <w:jc w:val="left"/>
        <w:rPr>
          <w:rFonts w:ascii="SimSun" w:eastAsia="SimSun" w:hAnsi="SimSun" w:hint="eastAsia"/>
          <w:szCs w:val="21"/>
        </w:rPr>
      </w:pPr>
      <w:r>
        <w:rPr>
          <w:rFonts w:ascii="SimSun" w:eastAsia="SimSun" w:hAnsi="SimSun" w:hint="eastAsia"/>
          <w:szCs w:val="21"/>
        </w:rPr>
        <w:t>当然，有的会议可能没有第一和第二梯队，这样的话，三中的各位学弟学妹们就不用去了，还不如开校内会呢……</w:t>
      </w:r>
    </w:p>
    <w:p w14:paraId="04B994CF" w14:textId="2BA0E209" w:rsidR="00B16209" w:rsidRPr="0005699E" w:rsidRDefault="00B16209" w:rsidP="0005699E">
      <w:pPr>
        <w:pStyle w:val="a6"/>
        <w:numPr>
          <w:ilvl w:val="0"/>
          <w:numId w:val="2"/>
        </w:numPr>
        <w:ind w:firstLineChars="0"/>
        <w:jc w:val="left"/>
        <w:rPr>
          <w:rFonts w:ascii="SimSun" w:eastAsia="SimSun" w:hAnsi="SimSun" w:hint="eastAsia"/>
          <w:szCs w:val="21"/>
        </w:rPr>
      </w:pPr>
      <w:r w:rsidRPr="0005699E">
        <w:rPr>
          <w:rFonts w:ascii="SimSun" w:eastAsia="SimSun" w:hAnsi="SimSun" w:hint="eastAsia"/>
          <w:szCs w:val="21"/>
        </w:rPr>
        <w:t>学校</w:t>
      </w:r>
      <w:r w:rsidR="00D7564D" w:rsidRPr="0005699E">
        <w:rPr>
          <w:rFonts w:ascii="SimSun" w:eastAsia="SimSun" w:hAnsi="SimSun" w:hint="eastAsia"/>
          <w:szCs w:val="21"/>
        </w:rPr>
        <w:t>和学生</w:t>
      </w:r>
      <w:r w:rsidRPr="0005699E">
        <w:rPr>
          <w:rFonts w:ascii="SimSun" w:eastAsia="SimSun" w:hAnsi="SimSun" w:hint="eastAsia"/>
          <w:szCs w:val="21"/>
        </w:rPr>
        <w:t>参会经历</w:t>
      </w:r>
    </w:p>
    <w:p w14:paraId="49A720C4" w14:textId="01D1DC68" w:rsidR="0005699E" w:rsidRPr="0005699E" w:rsidRDefault="0005699E" w:rsidP="0005699E">
      <w:pPr>
        <w:jc w:val="left"/>
        <w:rPr>
          <w:rFonts w:ascii="SimSun" w:eastAsia="SimSun" w:hAnsi="SimSun" w:hint="eastAsia"/>
          <w:szCs w:val="21"/>
        </w:rPr>
      </w:pPr>
      <w:r>
        <w:rPr>
          <w:rFonts w:ascii="SimSun" w:eastAsia="SimSun" w:hAnsi="SimSun" w:hint="eastAsia"/>
          <w:szCs w:val="21"/>
        </w:rPr>
        <w:t>老司机飙车vs新手上道是可以通过学生的参会经历来进行判断的，目前为止，全国能够算作驾照考试的会会议有北大会、复旦会、蔚蓝expo、爱梦、U梦、握梦、闪亮之梦和汇文，这些会议都是优秀的进阶会议，参加过这些会议并且能够获奖（爱梦除外，爱梦不评奖）的代表一般来说都是能够算作司机的；北大、复旦、蔚蓝expo能够拿奖的，可以算作老司机。</w:t>
      </w:r>
      <w:bookmarkStart w:id="0" w:name="_GoBack"/>
      <w:bookmarkEnd w:id="0"/>
    </w:p>
    <w:p w14:paraId="268F0CEB" w14:textId="0FAB8D8C" w:rsidR="00B16209" w:rsidRPr="001E7058" w:rsidRDefault="00B16209" w:rsidP="00B16209">
      <w:pPr>
        <w:jc w:val="left"/>
        <w:rPr>
          <w:rFonts w:asciiTheme="majorEastAsia" w:eastAsiaTheme="majorEastAsia" w:hAnsiTheme="majorEastAsia" w:hint="eastAsia"/>
          <w:szCs w:val="21"/>
        </w:rPr>
      </w:pPr>
      <w:r w:rsidRPr="001E7058">
        <w:rPr>
          <w:rFonts w:asciiTheme="majorEastAsia" w:eastAsiaTheme="majorEastAsia" w:hAnsiTheme="majorEastAsia" w:hint="eastAsia"/>
          <w:szCs w:val="21"/>
        </w:rPr>
        <w:t>（丙）</w:t>
      </w:r>
      <w:r w:rsidR="00D7564D" w:rsidRPr="001E7058">
        <w:rPr>
          <w:rFonts w:asciiTheme="majorEastAsia" w:eastAsiaTheme="majorEastAsia" w:hAnsiTheme="majorEastAsia" w:hint="eastAsia"/>
          <w:szCs w:val="21"/>
        </w:rPr>
        <w:t>学生政治立场</w:t>
      </w:r>
      <w:r w:rsidR="00A36C35">
        <w:rPr>
          <w:rFonts w:asciiTheme="majorEastAsia" w:eastAsiaTheme="majorEastAsia" w:hAnsiTheme="majorEastAsia" w:hint="eastAsia"/>
          <w:szCs w:val="21"/>
        </w:rPr>
        <w:t>和基本常识</w:t>
      </w:r>
    </w:p>
    <w:p w14:paraId="22F885BD" w14:textId="1773778A" w:rsidR="00A529D9" w:rsidRPr="001E7058" w:rsidRDefault="001D0017" w:rsidP="00B16209">
      <w:pPr>
        <w:jc w:val="left"/>
        <w:rPr>
          <w:rFonts w:asciiTheme="majorEastAsia" w:eastAsiaTheme="majorEastAsia" w:hAnsiTheme="majorEastAsia" w:hint="eastAsia"/>
          <w:szCs w:val="21"/>
        </w:rPr>
      </w:pPr>
      <w:r w:rsidRPr="001E7058">
        <w:rPr>
          <w:rFonts w:asciiTheme="majorEastAsia" w:eastAsiaTheme="majorEastAsia" w:hAnsiTheme="majorEastAsia" w:hint="eastAsia"/>
          <w:szCs w:val="21"/>
        </w:rPr>
        <w:t>脑残反共届傻×；日杂德棍皆傻×；给文革洗地的皆傻×；粉民国黄金十年的皆傻×……如此类举大家自行判别，在这儿一般可以按照通常代表的QQ空间进行调研，附上一个常见谣言的例子，请大家自行判断。</w:t>
      </w:r>
    </w:p>
    <w:p w14:paraId="4209BB5F" w14:textId="0CA220C8"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美国霸气小护照，德国良心下水道。医疗免费索马里，俄国白送房一套。</w:t>
      </w:r>
    </w:p>
    <w:p w14:paraId="048C7A88" w14:textId="6055CA31"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hyperlink r:id="rId21" w:history="1">
        <w:r w:rsidRPr="001E7058">
          <w:rPr>
            <w:rFonts w:asciiTheme="majorEastAsia" w:eastAsiaTheme="majorEastAsia" w:hAnsiTheme="majorEastAsia" w:cs="Microsoft YaHei" w:hint="eastAsia"/>
            <w:color w:val="3274B1"/>
            <w:kern w:val="0"/>
            <w:szCs w:val="21"/>
          </w:rPr>
          <w:t>莎翁</w:t>
        </w:r>
      </w:hyperlink>
      <w:r w:rsidRPr="001E7058">
        <w:rPr>
          <w:rFonts w:asciiTheme="majorEastAsia" w:eastAsiaTheme="majorEastAsia" w:hAnsiTheme="majorEastAsia" w:cs="Microsoft YaHei" w:hint="eastAsia"/>
          <w:color w:val="262626"/>
          <w:kern w:val="0"/>
          <w:szCs w:val="21"/>
        </w:rPr>
        <w:t>打伞测体温，当代英语呱呱叫。语重心长</w:t>
      </w:r>
      <w:hyperlink r:id="rId22" w:history="1">
        <w:r w:rsidRPr="001E7058">
          <w:rPr>
            <w:rFonts w:asciiTheme="majorEastAsia" w:eastAsiaTheme="majorEastAsia" w:hAnsiTheme="majorEastAsia" w:cs="Microsoft YaHei" w:hint="eastAsia"/>
            <w:color w:val="3274B1"/>
            <w:kern w:val="0"/>
            <w:szCs w:val="21"/>
          </w:rPr>
          <w:t>杜月笙</w:t>
        </w:r>
      </w:hyperlink>
      <w:r w:rsidRPr="001E7058">
        <w:rPr>
          <w:rFonts w:asciiTheme="majorEastAsia" w:eastAsiaTheme="majorEastAsia" w:hAnsiTheme="majorEastAsia" w:cs="Microsoft YaHei" w:hint="eastAsia"/>
          <w:color w:val="262626"/>
          <w:kern w:val="0"/>
          <w:szCs w:val="21"/>
        </w:rPr>
        <w:t>，男人烟酒不能要。</w:t>
      </w:r>
    </w:p>
    <w:p w14:paraId="2AEDDBC7" w14:textId="563AA852"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社会淘汰五类人，老习也来凑热闹。情深意重爱尔兰，离婚就要坐监牢。</w:t>
      </w:r>
    </w:p>
    <w:p w14:paraId="03061EFA" w14:textId="2358288F"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东瀛儿童身体好，负重越野蹦蹦跳。岩松辞职一万次，</w:t>
      </w:r>
      <w:hyperlink r:id="rId23" w:history="1">
        <w:r w:rsidRPr="001E7058">
          <w:rPr>
            <w:rFonts w:asciiTheme="majorEastAsia" w:eastAsiaTheme="majorEastAsia" w:hAnsiTheme="majorEastAsia" w:cs="Microsoft YaHei" w:hint="eastAsia"/>
            <w:color w:val="3274B1"/>
            <w:kern w:val="0"/>
            <w:szCs w:val="21"/>
          </w:rPr>
          <w:t>柴静</w:t>
        </w:r>
      </w:hyperlink>
      <w:r w:rsidRPr="001E7058">
        <w:rPr>
          <w:rFonts w:asciiTheme="majorEastAsia" w:eastAsiaTheme="majorEastAsia" w:hAnsiTheme="majorEastAsia" w:cs="Microsoft YaHei" w:hint="eastAsia"/>
          <w:color w:val="262626"/>
          <w:kern w:val="0"/>
          <w:szCs w:val="21"/>
        </w:rPr>
        <w:t>失踪谁知晓。</w:t>
      </w:r>
    </w:p>
    <w:p w14:paraId="3419A0F0" w14:textId="0818B677"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hyperlink r:id="rId24" w:history="1">
        <w:r w:rsidRPr="001E7058">
          <w:rPr>
            <w:rFonts w:asciiTheme="majorEastAsia" w:eastAsiaTheme="majorEastAsia" w:hAnsiTheme="majorEastAsia" w:cs="Microsoft YaHei" w:hint="eastAsia"/>
            <w:color w:val="3274B1"/>
            <w:kern w:val="0"/>
            <w:szCs w:val="21"/>
          </w:rPr>
          <w:t>金庸</w:t>
        </w:r>
      </w:hyperlink>
      <w:r w:rsidRPr="001E7058">
        <w:rPr>
          <w:rFonts w:asciiTheme="majorEastAsia" w:eastAsiaTheme="majorEastAsia" w:hAnsiTheme="majorEastAsia" w:cs="Microsoft YaHei" w:hint="eastAsia"/>
          <w:color w:val="262626"/>
          <w:kern w:val="0"/>
          <w:szCs w:val="21"/>
        </w:rPr>
        <w:t>死了一亿次，</w:t>
      </w:r>
      <w:hyperlink r:id="rId25" w:history="1">
        <w:r w:rsidRPr="001E7058">
          <w:rPr>
            <w:rFonts w:asciiTheme="majorEastAsia" w:eastAsiaTheme="majorEastAsia" w:hAnsiTheme="majorEastAsia" w:cs="Microsoft YaHei" w:hint="eastAsia"/>
            <w:color w:val="3274B1"/>
            <w:kern w:val="0"/>
            <w:szCs w:val="21"/>
          </w:rPr>
          <w:t>冯骥才</w:t>
        </w:r>
      </w:hyperlink>
      <w:r w:rsidRPr="001E7058">
        <w:rPr>
          <w:rFonts w:asciiTheme="majorEastAsia" w:eastAsiaTheme="majorEastAsia" w:hAnsiTheme="majorEastAsia" w:cs="Microsoft YaHei" w:hint="eastAsia"/>
          <w:color w:val="262626"/>
          <w:kern w:val="0"/>
          <w:szCs w:val="21"/>
        </w:rPr>
        <w:t>又瞎胡闹。七十年后谁记得，国军炸沉出云号。</w:t>
      </w:r>
    </w:p>
    <w:p w14:paraId="6AB8B19F" w14:textId="371CB5C5"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元首最爱中国人，支持奥运送大炮。炎帝骨灰</w:t>
      </w:r>
      <w:hyperlink r:id="rId26" w:history="1">
        <w:r w:rsidRPr="001E7058">
          <w:rPr>
            <w:rFonts w:asciiTheme="majorEastAsia" w:eastAsiaTheme="majorEastAsia" w:hAnsiTheme="majorEastAsia" w:cs="Microsoft YaHei" w:hint="eastAsia"/>
            <w:color w:val="3274B1"/>
            <w:kern w:val="0"/>
            <w:szCs w:val="21"/>
          </w:rPr>
          <w:t>文革</w:t>
        </w:r>
      </w:hyperlink>
      <w:r w:rsidRPr="001E7058">
        <w:rPr>
          <w:rFonts w:asciiTheme="majorEastAsia" w:eastAsiaTheme="majorEastAsia" w:hAnsiTheme="majorEastAsia" w:cs="Microsoft YaHei" w:hint="eastAsia"/>
          <w:color w:val="262626"/>
          <w:kern w:val="0"/>
          <w:szCs w:val="21"/>
        </w:rPr>
        <w:t>毁，民国铁路大清造。</w:t>
      </w:r>
    </w:p>
    <w:p w14:paraId="22F65C84" w14:textId="6376056E"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hyperlink r:id="rId27" w:history="1">
        <w:r w:rsidRPr="001E7058">
          <w:rPr>
            <w:rFonts w:asciiTheme="majorEastAsia" w:eastAsiaTheme="majorEastAsia" w:hAnsiTheme="majorEastAsia" w:cs="Microsoft YaHei" w:hint="eastAsia"/>
            <w:color w:val="3274B1"/>
            <w:kern w:val="0"/>
            <w:szCs w:val="21"/>
          </w:rPr>
          <w:t>酸性体质</w:t>
        </w:r>
      </w:hyperlink>
      <w:r w:rsidRPr="001E7058">
        <w:rPr>
          <w:rFonts w:asciiTheme="majorEastAsia" w:eastAsiaTheme="majorEastAsia" w:hAnsiTheme="majorEastAsia" w:cs="Microsoft YaHei" w:hint="eastAsia"/>
          <w:color w:val="262626"/>
          <w:kern w:val="0"/>
          <w:szCs w:val="21"/>
        </w:rPr>
        <w:t>万恶源，秋裤危害似毒药。高铁辐射致流产，维生素能防感冒。</w:t>
      </w:r>
    </w:p>
    <w:p w14:paraId="46AD9D46" w14:textId="41BB3603"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劝君多长点心眼，不行找我来治疗。看见不转死爸妈，</w:t>
      </w:r>
      <w:hyperlink r:id="rId28" w:history="1">
        <w:r w:rsidRPr="001E7058">
          <w:rPr>
            <w:rFonts w:asciiTheme="majorEastAsia" w:eastAsiaTheme="majorEastAsia" w:hAnsiTheme="majorEastAsia" w:cs="Microsoft YaHei" w:hint="eastAsia"/>
            <w:color w:val="3274B1"/>
            <w:kern w:val="0"/>
            <w:szCs w:val="21"/>
          </w:rPr>
          <w:t>折翼天使</w:t>
        </w:r>
      </w:hyperlink>
      <w:r w:rsidRPr="001E7058">
        <w:rPr>
          <w:rFonts w:asciiTheme="majorEastAsia" w:eastAsiaTheme="majorEastAsia" w:hAnsiTheme="majorEastAsia" w:cs="Microsoft YaHei" w:hint="eastAsia"/>
          <w:color w:val="262626"/>
          <w:kern w:val="0"/>
          <w:szCs w:val="21"/>
        </w:rPr>
        <w:t>你我他。</w:t>
      </w:r>
    </w:p>
    <w:p w14:paraId="35E07DD2" w14:textId="4613DDE4"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这种人就嫁了吧，是中国人请转发。遍地开满自由花，国内总比国外渣。</w:t>
      </w:r>
    </w:p>
    <w:p w14:paraId="57FFF3E5" w14:textId="033454A4"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你要说美国坏话，</w:t>
      </w:r>
      <w:r>
        <w:rPr>
          <w:rFonts w:asciiTheme="majorEastAsia" w:eastAsiaTheme="majorEastAsia" w:hAnsiTheme="majorEastAsia" w:cs="Microsoft YaHei" w:hint="eastAsia"/>
          <w:color w:val="262626"/>
          <w:kern w:val="0"/>
          <w:szCs w:val="21"/>
        </w:rPr>
        <w:t>民主</w:t>
      </w:r>
      <w:r w:rsidRPr="001E7058">
        <w:rPr>
          <w:rFonts w:asciiTheme="majorEastAsia" w:eastAsiaTheme="majorEastAsia" w:hAnsiTheme="majorEastAsia" w:cs="Microsoft YaHei" w:hint="eastAsia"/>
          <w:color w:val="262626"/>
          <w:kern w:val="0"/>
          <w:szCs w:val="21"/>
        </w:rPr>
        <w:t>之后杀全家。达莎比亚炮声隆，诺曼滩头展雄风。</w:t>
      </w:r>
    </w:p>
    <w:p w14:paraId="5A5C3585" w14:textId="099FBEC5"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hyperlink r:id="rId29" w:history="1">
        <w:r w:rsidRPr="001E7058">
          <w:rPr>
            <w:rFonts w:asciiTheme="majorEastAsia" w:eastAsiaTheme="majorEastAsia" w:hAnsiTheme="majorEastAsia" w:cs="Microsoft YaHei" w:hint="eastAsia"/>
            <w:color w:val="3274B1"/>
            <w:kern w:val="0"/>
            <w:szCs w:val="21"/>
          </w:rPr>
          <w:t>文革</w:t>
        </w:r>
      </w:hyperlink>
      <w:r w:rsidRPr="001E7058">
        <w:rPr>
          <w:rFonts w:asciiTheme="majorEastAsia" w:eastAsiaTheme="majorEastAsia" w:hAnsiTheme="majorEastAsia" w:cs="Microsoft YaHei" w:hint="eastAsia"/>
          <w:color w:val="262626"/>
          <w:kern w:val="0"/>
          <w:szCs w:val="21"/>
        </w:rPr>
        <w:t>惨死</w:t>
      </w:r>
      <w:hyperlink r:id="rId30" w:history="1">
        <w:r w:rsidRPr="001E7058">
          <w:rPr>
            <w:rFonts w:asciiTheme="majorEastAsia" w:eastAsiaTheme="majorEastAsia" w:hAnsiTheme="majorEastAsia" w:cs="Microsoft YaHei" w:hint="eastAsia"/>
            <w:color w:val="3274B1"/>
            <w:kern w:val="0"/>
            <w:szCs w:val="21"/>
          </w:rPr>
          <w:t>李得胜</w:t>
        </w:r>
      </w:hyperlink>
      <w:r w:rsidRPr="001E7058">
        <w:rPr>
          <w:rFonts w:asciiTheme="majorEastAsia" w:eastAsiaTheme="majorEastAsia" w:hAnsiTheme="majorEastAsia" w:cs="Microsoft YaHei" w:hint="eastAsia"/>
          <w:color w:val="262626"/>
          <w:kern w:val="0"/>
          <w:szCs w:val="21"/>
        </w:rPr>
        <w:t>，忠义救国</w:t>
      </w:r>
      <w:hyperlink r:id="rId31" w:history="1">
        <w:r w:rsidRPr="001E7058">
          <w:rPr>
            <w:rFonts w:asciiTheme="majorEastAsia" w:eastAsiaTheme="majorEastAsia" w:hAnsiTheme="majorEastAsia" w:cs="Microsoft YaHei" w:hint="eastAsia"/>
            <w:color w:val="3274B1"/>
            <w:kern w:val="0"/>
            <w:szCs w:val="21"/>
          </w:rPr>
          <w:t>汪兆铭</w:t>
        </w:r>
      </w:hyperlink>
      <w:r w:rsidRPr="001E7058">
        <w:rPr>
          <w:rFonts w:asciiTheme="majorEastAsia" w:eastAsiaTheme="majorEastAsia" w:hAnsiTheme="majorEastAsia" w:cs="Microsoft YaHei" w:hint="eastAsia"/>
          <w:color w:val="262626"/>
          <w:kern w:val="0"/>
          <w:szCs w:val="21"/>
        </w:rPr>
        <w:t>。共党降苏又媚日，八尺协议存铁证。</w:t>
      </w:r>
    </w:p>
    <w:p w14:paraId="64C4AE9B" w14:textId="50663EF8"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晚年后悔张学良，拦截核弹蒋中正。今晚没准有地震，病毒牛肉又进城。</w:t>
      </w:r>
    </w:p>
    <w:p w14:paraId="79F6A3B8" w14:textId="7D8A91CA"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逃犯流窜三千里，地铁迷药摄魂灵。挪威临死才输液，国外从不用味精。</w:t>
      </w:r>
    </w:p>
    <w:p w14:paraId="74532369" w14:textId="4807DDE8"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马云职场谈经验，莫言鸡汤聊人生。贞子上映抵日货，落款又是白岩松。</w:t>
      </w:r>
    </w:p>
    <w:p w14:paraId="0BC68CB3" w14:textId="70D8D9EE" w:rsidR="001E7058" w:rsidRPr="001E7058" w:rsidRDefault="001E7058" w:rsidP="001E7058">
      <w:pPr>
        <w:autoSpaceDE w:val="0"/>
        <w:autoSpaceDN w:val="0"/>
        <w:adjustRightInd w:val="0"/>
        <w:jc w:val="left"/>
        <w:rPr>
          <w:rFonts w:asciiTheme="majorEastAsia" w:eastAsiaTheme="majorEastAsia" w:hAnsiTheme="majorEastAsia" w:cs="Microsoft YaHei"/>
          <w:color w:val="262626"/>
          <w:kern w:val="0"/>
          <w:szCs w:val="21"/>
        </w:rPr>
      </w:pPr>
      <w:r w:rsidRPr="001E7058">
        <w:rPr>
          <w:rFonts w:asciiTheme="majorEastAsia" w:eastAsiaTheme="majorEastAsia" w:hAnsiTheme="majorEastAsia" w:cs="Microsoft YaHei" w:hint="eastAsia"/>
          <w:color w:val="262626"/>
          <w:kern w:val="0"/>
          <w:szCs w:val="21"/>
        </w:rPr>
        <w:t>哈佛警句墙上写，胡老师传艾滋病。死囚临刑十句话，看到第几泪不停。</w:t>
      </w:r>
    </w:p>
    <w:p w14:paraId="3F16583E" w14:textId="4A2D78B2" w:rsidR="001E7058" w:rsidRDefault="001E7058" w:rsidP="00A36C35">
      <w:pPr>
        <w:autoSpaceDE w:val="0"/>
        <w:autoSpaceDN w:val="0"/>
        <w:adjustRightInd w:val="0"/>
        <w:jc w:val="left"/>
        <w:rPr>
          <w:rFonts w:asciiTheme="majorEastAsia" w:eastAsiaTheme="majorEastAsia" w:hAnsiTheme="majorEastAsia" w:cs="Microsoft YaHei" w:hint="eastAsia"/>
          <w:color w:val="262626"/>
          <w:kern w:val="0"/>
          <w:szCs w:val="21"/>
        </w:rPr>
      </w:pPr>
      <w:r w:rsidRPr="001E7058">
        <w:rPr>
          <w:rFonts w:asciiTheme="majorEastAsia" w:eastAsiaTheme="majorEastAsia" w:hAnsiTheme="majorEastAsia" w:cs="Microsoft YaHei" w:hint="eastAsia"/>
          <w:color w:val="262626"/>
          <w:kern w:val="0"/>
          <w:szCs w:val="21"/>
        </w:rPr>
        <w:t>总是被骗怎么办，为您服务赵医生。祖传珍藏脑残片，快来试试灵不灵。</w:t>
      </w:r>
    </w:p>
    <w:p w14:paraId="4D7C1A9B" w14:textId="6AB1FF96" w:rsidR="00A36C35" w:rsidRPr="00A36C35" w:rsidRDefault="00A36C35" w:rsidP="00A36C35">
      <w:pPr>
        <w:autoSpaceDE w:val="0"/>
        <w:autoSpaceDN w:val="0"/>
        <w:adjustRightInd w:val="0"/>
        <w:jc w:val="left"/>
        <w:rPr>
          <w:rFonts w:asciiTheme="majorEastAsia" w:eastAsiaTheme="majorEastAsia" w:hAnsiTheme="majorEastAsia" w:cs="Microsoft YaHei"/>
          <w:color w:val="262626"/>
          <w:kern w:val="0"/>
          <w:szCs w:val="21"/>
        </w:rPr>
      </w:pPr>
      <w:r>
        <w:rPr>
          <w:rFonts w:asciiTheme="majorEastAsia" w:eastAsiaTheme="majorEastAsia" w:hAnsiTheme="majorEastAsia" w:cs="Microsoft YaHei" w:hint="eastAsia"/>
          <w:color w:val="262626"/>
          <w:kern w:val="0"/>
          <w:szCs w:val="21"/>
        </w:rPr>
        <w:lastRenderedPageBreak/>
        <w:t>然后把，这个也不绝对，</w:t>
      </w:r>
      <w:r w:rsidR="0005699E">
        <w:rPr>
          <w:rFonts w:asciiTheme="majorEastAsia" w:eastAsiaTheme="majorEastAsia" w:hAnsiTheme="majorEastAsia" w:cs="Microsoft YaHei" w:hint="eastAsia"/>
          <w:color w:val="262626"/>
          <w:kern w:val="0"/>
          <w:szCs w:val="21"/>
        </w:rPr>
        <w:t>初中生偶尔中二可以接受，</w:t>
      </w:r>
      <w:r>
        <w:rPr>
          <w:rFonts w:asciiTheme="majorEastAsia" w:eastAsiaTheme="majorEastAsia" w:hAnsiTheme="majorEastAsia" w:cs="Microsoft YaHei" w:hint="eastAsia"/>
          <w:color w:val="262626"/>
          <w:kern w:val="0"/>
          <w:szCs w:val="21"/>
        </w:rPr>
        <w:t>但是如果一个高中生还在转发这些东西，咱们就可以怀疑怀疑他的智商了。</w:t>
      </w:r>
    </w:p>
    <w:p w14:paraId="38837BAE" w14:textId="4B6A276D" w:rsidR="00D7564D" w:rsidRPr="001E7058" w:rsidRDefault="00D7564D" w:rsidP="00B16209">
      <w:pPr>
        <w:jc w:val="left"/>
        <w:rPr>
          <w:rFonts w:asciiTheme="majorEastAsia" w:eastAsiaTheme="majorEastAsia" w:hAnsiTheme="majorEastAsia"/>
          <w:szCs w:val="21"/>
        </w:rPr>
      </w:pPr>
      <w:r w:rsidRPr="001E7058">
        <w:rPr>
          <w:rFonts w:asciiTheme="majorEastAsia" w:eastAsiaTheme="majorEastAsia" w:hAnsiTheme="majorEastAsia" w:hint="eastAsia"/>
          <w:szCs w:val="21"/>
        </w:rPr>
        <w:t>（丁）学生</w:t>
      </w:r>
    </w:p>
    <w:sectPr w:rsidR="00D7564D" w:rsidRPr="001E7058">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SimSun">
    <w:panose1 w:val="02010600030101010101"/>
    <w:charset w:val="86"/>
    <w:family w:val="auto"/>
    <w:pitch w:val="variable"/>
    <w:sig w:usb0="00000003" w:usb1="288F0000" w:usb2="00000016" w:usb3="00000000" w:csb0="00040001" w:csb1="00000000"/>
  </w:font>
  <w:font w:name="OpenSans-CondensedBold">
    <w:altName w:val="Angsana New"/>
    <w:panose1 w:val="00000000000000000000"/>
    <w:charset w:val="00"/>
    <w:family w:val="auto"/>
    <w:notTrueType/>
    <w:pitch w:val="default"/>
    <w:sig w:usb0="00000003" w:usb1="00000000" w:usb2="00000000" w:usb3="00000000" w:csb0="00000001" w:csb1="00000000"/>
  </w:font>
  <w:font w:name="Microsoft YaHei">
    <w:panose1 w:val="020B0503020204020204"/>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46475AB"/>
    <w:multiLevelType w:val="hybridMultilevel"/>
    <w:tmpl w:val="C292D6B2"/>
    <w:lvl w:ilvl="0" w:tplc="F63E3F6E">
      <w:start w:val="1"/>
      <w:numFmt w:val="ideographTradition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63866684"/>
    <w:multiLevelType w:val="hybridMultilevel"/>
    <w:tmpl w:val="F1828830"/>
    <w:lvl w:ilvl="0" w:tplc="225A5310">
      <w:start w:val="1"/>
      <w:numFmt w:val="ideographTradition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594"/>
    <w:rsid w:val="00047ACC"/>
    <w:rsid w:val="0005699E"/>
    <w:rsid w:val="000650CB"/>
    <w:rsid w:val="000866C7"/>
    <w:rsid w:val="00087D75"/>
    <w:rsid w:val="000E7E24"/>
    <w:rsid w:val="00126AAE"/>
    <w:rsid w:val="00172A27"/>
    <w:rsid w:val="001732BD"/>
    <w:rsid w:val="00196BE6"/>
    <w:rsid w:val="001A4EF1"/>
    <w:rsid w:val="001D0017"/>
    <w:rsid w:val="001E7058"/>
    <w:rsid w:val="001F41E1"/>
    <w:rsid w:val="0023398E"/>
    <w:rsid w:val="002706AA"/>
    <w:rsid w:val="002B6649"/>
    <w:rsid w:val="002D680D"/>
    <w:rsid w:val="00357940"/>
    <w:rsid w:val="00372DA8"/>
    <w:rsid w:val="00393368"/>
    <w:rsid w:val="003A5521"/>
    <w:rsid w:val="003B1CFF"/>
    <w:rsid w:val="003D48DD"/>
    <w:rsid w:val="003F1F15"/>
    <w:rsid w:val="004857BB"/>
    <w:rsid w:val="004C3C92"/>
    <w:rsid w:val="004D4D07"/>
    <w:rsid w:val="00507E41"/>
    <w:rsid w:val="005479A6"/>
    <w:rsid w:val="00593ADA"/>
    <w:rsid w:val="005A56CE"/>
    <w:rsid w:val="005B39A4"/>
    <w:rsid w:val="005B7CA9"/>
    <w:rsid w:val="005C4B98"/>
    <w:rsid w:val="005F5381"/>
    <w:rsid w:val="00601B9F"/>
    <w:rsid w:val="00630279"/>
    <w:rsid w:val="0066432B"/>
    <w:rsid w:val="006874BB"/>
    <w:rsid w:val="006E075B"/>
    <w:rsid w:val="006E42D4"/>
    <w:rsid w:val="00762CCF"/>
    <w:rsid w:val="007C527C"/>
    <w:rsid w:val="007C5F88"/>
    <w:rsid w:val="00815C50"/>
    <w:rsid w:val="00850F77"/>
    <w:rsid w:val="0085277F"/>
    <w:rsid w:val="0086460F"/>
    <w:rsid w:val="008F04DF"/>
    <w:rsid w:val="008F25E4"/>
    <w:rsid w:val="00945DED"/>
    <w:rsid w:val="009A3483"/>
    <w:rsid w:val="009A3FDE"/>
    <w:rsid w:val="009C02D6"/>
    <w:rsid w:val="00A36C35"/>
    <w:rsid w:val="00A529D9"/>
    <w:rsid w:val="00A55570"/>
    <w:rsid w:val="00A827BD"/>
    <w:rsid w:val="00A87360"/>
    <w:rsid w:val="00A96AB9"/>
    <w:rsid w:val="00AB122E"/>
    <w:rsid w:val="00AB7B70"/>
    <w:rsid w:val="00AC2E67"/>
    <w:rsid w:val="00B12EC8"/>
    <w:rsid w:val="00B16209"/>
    <w:rsid w:val="00BB348B"/>
    <w:rsid w:val="00BC07A5"/>
    <w:rsid w:val="00BF0ABB"/>
    <w:rsid w:val="00BF2E69"/>
    <w:rsid w:val="00C02637"/>
    <w:rsid w:val="00C31282"/>
    <w:rsid w:val="00C51402"/>
    <w:rsid w:val="00CE2CCC"/>
    <w:rsid w:val="00CE5972"/>
    <w:rsid w:val="00CF67EF"/>
    <w:rsid w:val="00D46E2B"/>
    <w:rsid w:val="00D667C7"/>
    <w:rsid w:val="00D67BE8"/>
    <w:rsid w:val="00D7564D"/>
    <w:rsid w:val="00D81AB4"/>
    <w:rsid w:val="00DB2300"/>
    <w:rsid w:val="00DD7B1C"/>
    <w:rsid w:val="00F9097A"/>
    <w:rsid w:val="00F94403"/>
    <w:rsid w:val="00FA3B13"/>
    <w:rsid w:val="00FE5947"/>
    <w:rsid w:val="00FF4A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9850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footer"/>
    <w:basedOn w:val="a"/>
    <w:pPr>
      <w:tabs>
        <w:tab w:val="center" w:pos="4153"/>
        <w:tab w:val="right" w:pos="8306"/>
      </w:tabs>
      <w:snapToGrid w:val="0"/>
      <w:jc w:val="left"/>
    </w:pPr>
    <w:rPr>
      <w:sz w:val="18"/>
    </w:rPr>
  </w:style>
  <w:style w:type="paragraph" w:styleId="a6">
    <w:name w:val="List Paragraph"/>
    <w:basedOn w:val="a"/>
    <w:uiPriority w:val="34"/>
    <w:qFormat/>
    <w:rsid w:val="00B1620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un.org/chinese/ga/55/doc/A55-75.htm" TargetMode="External"/><Relationship Id="rId21" Type="http://schemas.openxmlformats.org/officeDocument/2006/relationships/hyperlink" Target="https://www.baidu.com/s?wd=%E8%8E%8E%E7%BF%81&amp;tn=44039180_cpr&amp;fenlei=mv6quAkxTZn0IZRqIHckPjm4nH00T1YLujwhn1fLn1I9mH6vuj9W0ZwV5Hcvrjm3rH6sPfKWUMw85HfYnjn4nH6sgvPsT6KdThsqpZwYTjCEQLGCpyw9Uz4Bmy-bIi4WUvYETgN-TLwGUv3En1bkP1DvP1n1rj0dPjnsPW6d" TargetMode="External"/><Relationship Id="rId22" Type="http://schemas.openxmlformats.org/officeDocument/2006/relationships/hyperlink" Target="https://www.baidu.com/s?wd=%E6%9D%9C%E6%9C%88%E7%AC%99&amp;tn=44039180_cpr&amp;fenlei=mv6quAkxTZn0IZRqIHckPjm4nH00T1YLujwhn1fLn1I9mH6vuj9W0ZwV5Hcvrjm3rH6sPfKWUMw85HfYnjn4nH6sgvPsT6KdThsqpZwYTjCEQLGCpyw9Uz4Bmy-bIi4WUvYETgN-TLwGUv3En1bkP1DvP1n1rj0dPjnsPW6d" TargetMode="External"/><Relationship Id="rId23" Type="http://schemas.openxmlformats.org/officeDocument/2006/relationships/hyperlink" Target="https://www.baidu.com/s?wd=%E6%9F%B4%E9%9D%99&amp;tn=44039180_cpr&amp;fenlei=mv6quAkxTZn0IZRqIHckPjm4nH00T1YLujwhn1fLn1I9mH6vuj9W0ZwV5Hcvrjm3rH6sPfKWUMw85HfYnjn4nH6sgvPsT6KdThsqpZwYTjCEQLGCpyw9Uz4Bmy-bIi4WUvYETgN-TLwGUv3En1bkP1DvP1n1rj0dPjnsPW6d" TargetMode="External"/><Relationship Id="rId24" Type="http://schemas.openxmlformats.org/officeDocument/2006/relationships/hyperlink" Target="https://www.baidu.com/s?wd=%E9%87%91%E5%BA%B8&amp;tn=44039180_cpr&amp;fenlei=mv6quAkxTZn0IZRqIHckPjm4nH00T1YLujwhn1fLn1I9mH6vuj9W0ZwV5Hcvrjm3rH6sPfKWUMw85HfYnjn4nH6sgvPsT6KdThsqpZwYTjCEQLGCpyw9Uz4Bmy-bIi4WUvYETgN-TLwGUv3En1bkP1DvP1n1rj0dPjnsPW6d" TargetMode="External"/><Relationship Id="rId25" Type="http://schemas.openxmlformats.org/officeDocument/2006/relationships/hyperlink" Target="https://www.baidu.com/s?wd=%E5%86%AF%E9%AA%A5%E6%89%8D&amp;tn=44039180_cpr&amp;fenlei=mv6quAkxTZn0IZRqIHckPjm4nH00T1YLujwhn1fLn1I9mH6vuj9W0ZwV5Hcvrjm3rH6sPfKWUMw85HfYnjn4nH6sgvPsT6KdThsqpZwYTjCEQLGCpyw9Uz4Bmy-bIi4WUvYETgN-TLwGUv3En1bkP1DvP1n1rj0dPjnsPW6d" TargetMode="External"/><Relationship Id="rId26" Type="http://schemas.openxmlformats.org/officeDocument/2006/relationships/hyperlink" Target="https://www.baidu.com/s?wd=%E6%96%87%E9%9D%A9&amp;tn=44039180_cpr&amp;fenlei=mv6quAkxTZn0IZRqIHckPjm4nH00T1YLujwhn1fLn1I9mH6vuj9W0ZwV5Hcvrjm3rH6sPfKWUMw85HfYnjn4nH6sgvPsT6KdThsqpZwYTjCEQLGCpyw9Uz4Bmy-bIi4WUvYETgN-TLwGUv3En1bkP1DvP1n1rj0dPjnsPW6d" TargetMode="External"/><Relationship Id="rId27" Type="http://schemas.openxmlformats.org/officeDocument/2006/relationships/hyperlink" Target="https://www.baidu.com/s?wd=%E9%85%B8%E6%80%A7%E4%BD%93%E8%B4%A8&amp;tn=44039180_cpr&amp;fenlei=mv6quAkxTZn0IZRqIHckPjm4nH00T1YLujwhn1fLn1I9mH6vuj9W0ZwV5Hcvrjm3rH6sPfKWUMw85HfYnjn4nH6sgvPsT6KdThsqpZwYTjCEQLGCpyw9Uz4Bmy-bIi4WUvYETgN-TLwGUv3En1bkP1DvP1n1rj0dPjnsPW6d" TargetMode="External"/><Relationship Id="rId28" Type="http://schemas.openxmlformats.org/officeDocument/2006/relationships/hyperlink" Target="https://www.baidu.com/s?wd=%E6%8A%98%E7%BF%BC%E5%A4%A9%E4%BD%BF&amp;tn=44039180_cpr&amp;fenlei=mv6quAkxTZn0IZRqIHckPjm4nH00T1YLujwhn1fLn1I9mH6vuj9W0ZwV5Hcvrjm3rH6sPfKWUMw85HfYnjn4nH6sgvPsT6KdThsqpZwYTjCEQLGCpyw9Uz4Bmy-bIi4WUvYETgN-TLwGUv3En1bkP1DvP1n1rj0dPjnsPW6d" TargetMode="External"/><Relationship Id="rId29" Type="http://schemas.openxmlformats.org/officeDocument/2006/relationships/hyperlink" Target="https://www.baidu.com/s?wd=%E6%96%87%E9%9D%A9&amp;tn=44039180_cpr&amp;fenlei=mv6quAkxTZn0IZRqIHckPjm4nH00T1YLujwhn1fLn1I9mH6vuj9W0ZwV5Hcvrjm3rH6sPfKWUMw85HfYnjn4nH6sgvPsT6KdThsqpZwYTjCEQLGCpyw9Uz4Bmy-bIi4WUvYETgN-TLwGUv3En1bkP1DvP1n1rj0dPjnsPW6d"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hyperlink" Target="https://www.baidu.com/s?wd=%E6%9D%8E%E5%BE%97%E8%83%9C&amp;tn=44039180_cpr&amp;fenlei=mv6quAkxTZn0IZRqIHckPjm4nH00T1YLujwhn1fLn1I9mH6vuj9W0ZwV5Hcvrjm3rH6sPfKWUMw85HfYnjn4nH6sgvPsT6KdThsqpZwYTjCEQLGCpyw9Uz4Bmy-bIi4WUvYETgN-TLwGUv3En1bkP1DvP1n1rj0dPjnsPW6d" TargetMode="External"/><Relationship Id="rId31" Type="http://schemas.openxmlformats.org/officeDocument/2006/relationships/hyperlink" Target="https://www.baidu.com/s?wd=%E6%B1%AA%E5%85%86%E9%93%AD&amp;tn=44039180_cpr&amp;fenlei=mv6quAkxTZn0IZRqIHckPjm4nH00T1YLujwhn1fLn1I9mH6vuj9W0ZwV5Hcvrjm3rH6sPfKWUMw85HfYnjn4nH6sgvPsT6KdThsqpZwYTjCEQLGCpyw9Uz4Bmy-bIi4WUvYETgN-TLwGUv3En1bkP1DvP1n1rj0dPjnsPW6d" TargetMode="External"/><Relationship Id="rId32" Type="http://schemas.openxmlformats.org/officeDocument/2006/relationships/fontTable" Target="fontTable.xml"/><Relationship Id="rId9" Type="http://schemas.openxmlformats.org/officeDocument/2006/relationships/image" Target="media/image5.jp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http://ir.chineseembassy.org/chn/ljyl/" TargetMode="External"/><Relationship Id="rId14" Type="http://schemas.openxmlformats.org/officeDocument/2006/relationships/hyperlink" Target="http://ir.mofcom.gov.cn/article/ddgk/zwjingji/201104/20110407496224.shtml" TargetMode="External"/><Relationship Id="rId15" Type="http://schemas.openxmlformats.org/officeDocument/2006/relationships/hyperlink" Target="http://ir.mofcom.gov.cn/article/ddgk/zwshoudu/201004/20100406858546.shtml" TargetMode="External"/><Relationship Id="rId16" Type="http://schemas.openxmlformats.org/officeDocument/2006/relationships/hyperlink" Target="http://www.un.org/chinese/events/Habitat/agenda.html" TargetMode="External"/><Relationship Id="rId17" Type="http://schemas.openxmlformats.org/officeDocument/2006/relationships/hyperlink" Target="http://www.un.org/chinese/esa/swp/2007/ch3_2.html" TargetMode="External"/><Relationship Id="rId18" Type="http://schemas.openxmlformats.org/officeDocument/2006/relationships/hyperlink" Target="http://www.un.org/chinese/millenniumgoals/environ.shtml" TargetMode="External"/><Relationship Id="rId19" Type="http://schemas.openxmlformats.org/officeDocument/2006/relationships/hyperlink" Target="http://www.un.org/chinese/News/story.asp?NewsID=9445"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540</TotalTime>
  <Pages>14</Pages>
  <Words>1979</Words>
  <Characters>11284</Characters>
  <Application>Microsoft Macintosh Word</Application>
  <DocSecurity>0</DocSecurity>
  <PresentationFormat/>
  <Lines>94</Lines>
  <Paragraphs>26</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好吧，大半夜拜读完尚雨博的大作，不觉心生感慨。首先要澄清一点的是，模联，不仅仅看节操、看职业道德，看的更是一种对待模联、对待生活的态度！尚雨博把我写成了中文的第一届主席我觉得不太妥当，子丰姐、译瑶姐、纪诚叔叔都是这里面的开拓者，是我的导师，我也请大家记住他们【至今仍然记得付译瑶大姐为了某个代表不工作想要撤销HM评奖和蔚蓝某工作人员的艰苦斗争】！</vt:lpstr>
    </vt:vector>
  </TitlesOfParts>
  <Manager/>
  <Company/>
  <LinksUpToDate>false</LinksUpToDate>
  <CharactersWithSpaces>13237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好吧，大半夜拜读完尚雨博的大作，不觉心生感慨。首先要澄清一点的是，模联，不仅仅看节操、看职业道德，看的更是一种对待模联、对待生活的态度！尚雨博把我写成了中文的第一届主席我觉得不太妥当，子丰姐、译瑶姐、纪诚叔叔都是这里面的开拓者，是我的导师，我也请大家记住他们【至今仍然记得付译瑶大姐为了某个代表不工作想要撤销HM评奖和蔚蓝某工作人员的艰苦斗争】！</dc:title>
  <dc:subject/>
  <dc:creator>dell</dc:creator>
  <cp:keywords/>
  <dc:description/>
  <cp:lastModifiedBy>Xianzhang Rong</cp:lastModifiedBy>
  <cp:revision>12</cp:revision>
  <dcterms:created xsi:type="dcterms:W3CDTF">2014-10-05T10:36:00Z</dcterms:created>
  <dcterms:modified xsi:type="dcterms:W3CDTF">2016-10-28T08:49:00Z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2052-9.1.0.4369</vt:lpwstr>
  </property>
</Properties>
</file>